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06E49" w14:textId="77653492" w:rsidR="00D1161F" w:rsidRPr="008B0A77" w:rsidRDefault="00523A39">
      <w:pPr>
        <w:contextualSpacing/>
        <w:rPr>
          <w:rFonts w:ascii="Times New Roman" w:hAnsi="Times New Roman" w:cs="Times New Roman"/>
          <w:b/>
        </w:rPr>
      </w:pPr>
      <w:bookmarkStart w:id="0" w:name="_GoBack"/>
      <w:bookmarkEnd w:id="0"/>
      <w:r>
        <w:rPr>
          <w:rFonts w:ascii="Times New Roman" w:hAnsi="Times New Roman" w:cs="Times New Roman"/>
          <w:b/>
        </w:rPr>
        <w:t xml:space="preserve">RCHS </w:t>
      </w:r>
      <w:r w:rsidR="000B32DF" w:rsidRPr="008B0A77">
        <w:rPr>
          <w:rFonts w:ascii="Times New Roman" w:hAnsi="Times New Roman" w:cs="Times New Roman"/>
          <w:b/>
        </w:rPr>
        <w:t>Plagiarism Policy</w:t>
      </w:r>
    </w:p>
    <w:p w14:paraId="0D6897A8" w14:textId="77777777" w:rsidR="008B0A77" w:rsidRPr="008B0A77" w:rsidRDefault="008B0A77" w:rsidP="00A540A7">
      <w:pPr>
        <w:contextualSpacing/>
        <w:rPr>
          <w:rFonts w:ascii="Times New Roman" w:hAnsi="Times New Roman" w:cs="Times New Roman"/>
          <w:b/>
        </w:rPr>
      </w:pPr>
    </w:p>
    <w:p w14:paraId="145FA8DC" w14:textId="1E7696E7" w:rsidR="0056461F" w:rsidRDefault="008B0A77" w:rsidP="008B0A77">
      <w:pPr>
        <w:rPr>
          <w:rStyle w:val="punctuation"/>
          <w:rFonts w:ascii="Times New Roman" w:eastAsia="Times New Roman" w:hAnsi="Times New Roman" w:cs="Times New Roman"/>
          <w:color w:val="000000"/>
          <w:bdr w:val="none" w:sz="0" w:space="0" w:color="auto" w:frame="1"/>
          <w:shd w:val="clear" w:color="auto" w:fill="FFFFFF"/>
        </w:rPr>
      </w:pPr>
      <w:r w:rsidRPr="008B0A77">
        <w:rPr>
          <w:rFonts w:ascii="Times New Roman" w:hAnsi="Times New Roman" w:cs="Times New Roman"/>
        </w:rPr>
        <w:t xml:space="preserve">According to the Oxford English Dictionary, plagiarism is </w:t>
      </w:r>
      <w:r>
        <w:rPr>
          <w:rFonts w:ascii="Times New Roman" w:hAnsi="Times New Roman" w:cs="Times New Roman"/>
        </w:rPr>
        <w:t>“</w:t>
      </w:r>
      <w:r w:rsidRPr="008B0A77">
        <w:rPr>
          <w:rFonts w:ascii="Times New Roman" w:eastAsia="Times New Roman" w:hAnsi="Times New Roman" w:cs="Times New Roman"/>
          <w:color w:val="000000"/>
          <w:shd w:val="clear" w:color="auto" w:fill="FFFFFF"/>
        </w:rPr>
        <w:t xml:space="preserve">The practice of taking someone else’s work or ideas </w:t>
      </w:r>
      <w:r w:rsidRPr="008B0A77">
        <w:rPr>
          <w:rFonts w:ascii="Times New Roman" w:eastAsia="Times New Roman" w:hAnsi="Times New Roman" w:cs="Times New Roman"/>
          <w:shd w:val="clear" w:color="auto" w:fill="FFFFFF"/>
        </w:rPr>
        <w:t>and</w:t>
      </w:r>
      <w:r w:rsidRPr="008B0A77">
        <w:rPr>
          <w:rStyle w:val="apple-converted-space"/>
          <w:rFonts w:ascii="Times New Roman" w:eastAsia="Times New Roman" w:hAnsi="Times New Roman" w:cs="Times New Roman"/>
          <w:shd w:val="clear" w:color="auto" w:fill="FFFFFF"/>
        </w:rPr>
        <w:t> </w:t>
      </w:r>
      <w:hyperlink r:id="rId6" w:anchor="pass__87" w:tooltip="Meaning of passing" w:history="1">
        <w:r w:rsidRPr="008B0A77">
          <w:rPr>
            <w:rStyle w:val="Hyperlink"/>
            <w:rFonts w:ascii="Times New Roman" w:eastAsia="Times New Roman" w:hAnsi="Times New Roman" w:cs="Times New Roman"/>
            <w:color w:val="auto"/>
            <w:u w:val="none"/>
            <w:bdr w:val="none" w:sz="0" w:space="0" w:color="auto" w:frame="1"/>
            <w:shd w:val="clear" w:color="auto" w:fill="FFFFFF"/>
          </w:rPr>
          <w:t>passing</w:t>
        </w:r>
      </w:hyperlink>
      <w:r w:rsidRPr="008B0A77">
        <w:rPr>
          <w:rStyle w:val="apple-converted-space"/>
          <w:rFonts w:ascii="Times New Roman" w:eastAsia="Times New Roman" w:hAnsi="Times New Roman" w:cs="Times New Roman"/>
          <w:shd w:val="clear" w:color="auto" w:fill="FFFFFF"/>
        </w:rPr>
        <w:t> </w:t>
      </w:r>
      <w:r w:rsidRPr="008B0A77">
        <w:rPr>
          <w:rFonts w:ascii="Times New Roman" w:eastAsia="Times New Roman" w:hAnsi="Times New Roman" w:cs="Times New Roman"/>
          <w:shd w:val="clear" w:color="auto" w:fill="FFFFFF"/>
        </w:rPr>
        <w:t>them</w:t>
      </w:r>
      <w:r w:rsidRPr="008B0A77">
        <w:rPr>
          <w:rStyle w:val="apple-converted-space"/>
          <w:rFonts w:ascii="Times New Roman" w:eastAsia="Times New Roman" w:hAnsi="Times New Roman" w:cs="Times New Roman"/>
          <w:shd w:val="clear" w:color="auto" w:fill="FFFFFF"/>
        </w:rPr>
        <w:t> </w:t>
      </w:r>
      <w:hyperlink r:id="rId7" w:anchor="pass__87" w:tooltip="Meaning of off as" w:history="1">
        <w:r w:rsidRPr="008B0A77">
          <w:rPr>
            <w:rStyle w:val="Hyperlink"/>
            <w:rFonts w:ascii="Times New Roman" w:eastAsia="Times New Roman" w:hAnsi="Times New Roman" w:cs="Times New Roman"/>
            <w:color w:val="auto"/>
            <w:u w:val="none"/>
            <w:bdr w:val="none" w:sz="0" w:space="0" w:color="auto" w:frame="1"/>
            <w:shd w:val="clear" w:color="auto" w:fill="FFFFFF"/>
          </w:rPr>
          <w:t>off as</w:t>
        </w:r>
      </w:hyperlink>
      <w:r w:rsidRPr="008B0A77">
        <w:rPr>
          <w:rStyle w:val="apple-converted-space"/>
          <w:rFonts w:ascii="Times New Roman" w:eastAsia="Times New Roman" w:hAnsi="Times New Roman" w:cs="Times New Roman"/>
          <w:shd w:val="clear" w:color="auto" w:fill="FFFFFF"/>
        </w:rPr>
        <w:t> </w:t>
      </w:r>
      <w:r w:rsidRPr="008B0A77">
        <w:rPr>
          <w:rFonts w:ascii="Times New Roman" w:eastAsia="Times New Roman" w:hAnsi="Times New Roman" w:cs="Times New Roman"/>
          <w:color w:val="000000"/>
          <w:shd w:val="clear" w:color="auto" w:fill="FFFFFF"/>
        </w:rPr>
        <w:t>one’s own</w:t>
      </w:r>
      <w:r w:rsidRPr="008B0A77">
        <w:rPr>
          <w:rStyle w:val="punctuation"/>
          <w:rFonts w:ascii="Times New Roman" w:eastAsia="Times New Roman" w:hAnsi="Times New Roman" w:cs="Times New Roman"/>
          <w:color w:val="000000"/>
          <w:bdr w:val="none" w:sz="0" w:space="0" w:color="auto" w:frame="1"/>
          <w:shd w:val="clear" w:color="auto" w:fill="FFFFFF"/>
        </w:rPr>
        <w:t>.</w:t>
      </w:r>
      <w:r>
        <w:rPr>
          <w:rStyle w:val="punctuation"/>
          <w:rFonts w:ascii="Times New Roman" w:eastAsia="Times New Roman" w:hAnsi="Times New Roman" w:cs="Times New Roman"/>
          <w:color w:val="000000"/>
          <w:bdr w:val="none" w:sz="0" w:space="0" w:color="auto" w:frame="1"/>
          <w:shd w:val="clear" w:color="auto" w:fill="FFFFFF"/>
        </w:rPr>
        <w:t xml:space="preserve">” </w:t>
      </w:r>
      <w:r w:rsidR="00516DF2">
        <w:rPr>
          <w:rStyle w:val="punctuation"/>
          <w:rFonts w:ascii="Times New Roman" w:eastAsia="Times New Roman" w:hAnsi="Times New Roman" w:cs="Times New Roman"/>
          <w:color w:val="000000"/>
          <w:bdr w:val="none" w:sz="0" w:space="0" w:color="auto" w:frame="1"/>
          <w:shd w:val="clear" w:color="auto" w:fill="FFFFFF"/>
        </w:rPr>
        <w:t xml:space="preserve">In academic </w:t>
      </w:r>
      <w:r w:rsidR="00523A39">
        <w:rPr>
          <w:rStyle w:val="punctuation"/>
          <w:rFonts w:ascii="Times New Roman" w:eastAsia="Times New Roman" w:hAnsi="Times New Roman" w:cs="Times New Roman"/>
          <w:color w:val="000000"/>
          <w:bdr w:val="none" w:sz="0" w:space="0" w:color="auto" w:frame="1"/>
          <w:shd w:val="clear" w:color="auto" w:fill="FFFFFF"/>
        </w:rPr>
        <w:t>writing</w:t>
      </w:r>
      <w:r w:rsidR="00516DF2">
        <w:rPr>
          <w:rStyle w:val="punctuation"/>
          <w:rFonts w:ascii="Times New Roman" w:eastAsia="Times New Roman" w:hAnsi="Times New Roman" w:cs="Times New Roman"/>
          <w:color w:val="000000"/>
          <w:bdr w:val="none" w:sz="0" w:space="0" w:color="auto" w:frame="1"/>
          <w:shd w:val="clear" w:color="auto" w:fill="FFFFFF"/>
        </w:rPr>
        <w:t xml:space="preserve">, </w:t>
      </w:r>
      <w:r w:rsidR="0090780F">
        <w:rPr>
          <w:rStyle w:val="punctuation"/>
          <w:rFonts w:ascii="Times New Roman" w:eastAsia="Times New Roman" w:hAnsi="Times New Roman" w:cs="Times New Roman"/>
          <w:color w:val="000000"/>
          <w:bdr w:val="none" w:sz="0" w:space="0" w:color="auto" w:frame="1"/>
          <w:shd w:val="clear" w:color="auto" w:fill="FFFFFF"/>
        </w:rPr>
        <w:t xml:space="preserve">plagiarism can occur when information is </w:t>
      </w:r>
      <w:r w:rsidR="009D275F">
        <w:rPr>
          <w:rStyle w:val="punctuation"/>
          <w:rFonts w:ascii="Times New Roman" w:eastAsia="Times New Roman" w:hAnsi="Times New Roman" w:cs="Times New Roman"/>
          <w:color w:val="000000"/>
          <w:bdr w:val="none" w:sz="0" w:space="0" w:color="auto" w:frame="1"/>
          <w:shd w:val="clear" w:color="auto" w:fill="FFFFFF"/>
        </w:rPr>
        <w:t>t</w:t>
      </w:r>
      <w:r w:rsidR="0090780F">
        <w:rPr>
          <w:rStyle w:val="punctuation"/>
          <w:rFonts w:ascii="Times New Roman" w:eastAsia="Times New Roman" w:hAnsi="Times New Roman" w:cs="Times New Roman"/>
          <w:color w:val="000000"/>
          <w:bdr w:val="none" w:sz="0" w:space="0" w:color="auto" w:frame="1"/>
          <w:shd w:val="clear" w:color="auto" w:fill="FFFFFF"/>
        </w:rPr>
        <w:t xml:space="preserve">aken from a variety of sources including </w:t>
      </w:r>
      <w:r w:rsidR="009D275F">
        <w:rPr>
          <w:rStyle w:val="punctuation"/>
          <w:rFonts w:ascii="Times New Roman" w:eastAsia="Times New Roman" w:hAnsi="Times New Roman" w:cs="Times New Roman"/>
          <w:color w:val="000000"/>
          <w:bdr w:val="none" w:sz="0" w:space="0" w:color="auto" w:frame="1"/>
          <w:shd w:val="clear" w:color="auto" w:fill="FFFFFF"/>
        </w:rPr>
        <w:t xml:space="preserve">published authors, other students, the internet, and websites that sell academic papers, to name a few. </w:t>
      </w:r>
      <w:r w:rsidR="0056461F">
        <w:rPr>
          <w:rStyle w:val="punctuation"/>
          <w:rFonts w:ascii="Times New Roman" w:eastAsia="Times New Roman" w:hAnsi="Times New Roman" w:cs="Times New Roman"/>
          <w:color w:val="000000"/>
          <w:bdr w:val="none" w:sz="0" w:space="0" w:color="auto" w:frame="1"/>
          <w:shd w:val="clear" w:color="auto" w:fill="FFFFFF"/>
        </w:rPr>
        <w:t xml:space="preserve"> We adhere to the RCHS policy that, “students are held accountable for violations of academic integrity.  Violations may result in lack of credit, and will receive a disciplinary referral to the appropriate administrator.</w:t>
      </w:r>
    </w:p>
    <w:p w14:paraId="16711F1E" w14:textId="77777777" w:rsidR="00523A39" w:rsidRDefault="00523A39" w:rsidP="008B0A77">
      <w:pPr>
        <w:rPr>
          <w:rStyle w:val="punctuation"/>
          <w:rFonts w:ascii="Times New Roman" w:eastAsia="Times New Roman" w:hAnsi="Times New Roman" w:cs="Times New Roman"/>
          <w:b/>
          <w:color w:val="000000"/>
          <w:bdr w:val="none" w:sz="0" w:space="0" w:color="auto" w:frame="1"/>
          <w:shd w:val="clear" w:color="auto" w:fill="FFFFFF"/>
        </w:rPr>
      </w:pPr>
    </w:p>
    <w:p w14:paraId="4EDFA804" w14:textId="795C55E3" w:rsidR="00DC2471" w:rsidRDefault="00233A32" w:rsidP="00DC2471">
      <w:pPr>
        <w:rPr>
          <w:rFonts w:ascii="Times New Roman" w:eastAsia="Times New Roman" w:hAnsi="Times New Roman" w:cs="Times New Roman"/>
          <w:color w:val="000000"/>
        </w:rPr>
      </w:pPr>
      <w:r>
        <w:rPr>
          <w:rStyle w:val="punctuation"/>
          <w:rFonts w:ascii="Times New Roman" w:eastAsia="Times New Roman" w:hAnsi="Times New Roman" w:cs="Times New Roman"/>
          <w:color w:val="000000"/>
          <w:bdr w:val="none" w:sz="0" w:space="0" w:color="auto" w:frame="1"/>
          <w:shd w:val="clear" w:color="auto" w:fill="FFFFFF"/>
        </w:rPr>
        <w:t>As a rule, a</w:t>
      </w:r>
      <w:r w:rsidR="0090780F">
        <w:rPr>
          <w:rStyle w:val="punctuation"/>
          <w:rFonts w:ascii="Times New Roman" w:eastAsia="Times New Roman" w:hAnsi="Times New Roman" w:cs="Times New Roman"/>
          <w:color w:val="000000"/>
          <w:bdr w:val="none" w:sz="0" w:space="0" w:color="auto" w:frame="1"/>
          <w:shd w:val="clear" w:color="auto" w:fill="FFFFFF"/>
        </w:rPr>
        <w:t xml:space="preserve">ny information taken from </w:t>
      </w:r>
      <w:r w:rsidR="00A96F7B">
        <w:rPr>
          <w:rStyle w:val="punctuation"/>
          <w:rFonts w:ascii="Times New Roman" w:eastAsia="Times New Roman" w:hAnsi="Times New Roman" w:cs="Times New Roman"/>
          <w:color w:val="000000"/>
          <w:bdr w:val="none" w:sz="0" w:space="0" w:color="auto" w:frame="1"/>
          <w:shd w:val="clear" w:color="auto" w:fill="FFFFFF"/>
        </w:rPr>
        <w:t>a source must be paraphrased with</w:t>
      </w:r>
      <w:r w:rsidR="00523A39" w:rsidRPr="00523A39">
        <w:rPr>
          <w:rStyle w:val="punctuation"/>
          <w:rFonts w:ascii="Times New Roman" w:eastAsia="Times New Roman" w:hAnsi="Times New Roman" w:cs="Times New Roman"/>
          <w:color w:val="000000"/>
          <w:bdr w:val="none" w:sz="0" w:space="0" w:color="auto" w:frame="1"/>
          <w:shd w:val="clear" w:color="auto" w:fill="FFFFFF"/>
        </w:rPr>
        <w:t xml:space="preserve"> proper documentation</w:t>
      </w:r>
      <w:r w:rsidR="0090780F">
        <w:rPr>
          <w:rStyle w:val="punctuation"/>
          <w:rFonts w:ascii="Times New Roman" w:eastAsia="Times New Roman" w:hAnsi="Times New Roman" w:cs="Times New Roman"/>
          <w:color w:val="000000"/>
          <w:bdr w:val="none" w:sz="0" w:space="0" w:color="auto" w:frame="1"/>
          <w:shd w:val="clear" w:color="auto" w:fill="FFFFFF"/>
        </w:rPr>
        <w:t>, using MLA Style</w:t>
      </w:r>
      <w:r w:rsidR="00523A39" w:rsidRPr="00523A39">
        <w:rPr>
          <w:rStyle w:val="punctuation"/>
          <w:rFonts w:ascii="Times New Roman" w:eastAsia="Times New Roman" w:hAnsi="Times New Roman" w:cs="Times New Roman"/>
          <w:color w:val="000000"/>
          <w:bdr w:val="none" w:sz="0" w:space="0" w:color="auto" w:frame="1"/>
          <w:shd w:val="clear" w:color="auto" w:fill="FFFFFF"/>
        </w:rPr>
        <w:t xml:space="preserve">. </w:t>
      </w:r>
      <w:r w:rsidR="00DC2471" w:rsidRPr="00233A32">
        <w:rPr>
          <w:rStyle w:val="punctuation"/>
          <w:rFonts w:ascii="Times New Roman" w:eastAsia="Times New Roman" w:hAnsi="Times New Roman" w:cs="Times New Roman"/>
          <w:b/>
          <w:color w:val="000000"/>
          <w:bdr w:val="none" w:sz="0" w:space="0" w:color="auto" w:frame="1"/>
          <w:shd w:val="clear" w:color="auto" w:fill="FFFFFF"/>
        </w:rPr>
        <w:t>Changing a few words from the source does not qualify as para</w:t>
      </w:r>
      <w:r w:rsidR="0090780F" w:rsidRPr="00233A32">
        <w:rPr>
          <w:rStyle w:val="punctuation"/>
          <w:rFonts w:ascii="Times New Roman" w:eastAsia="Times New Roman" w:hAnsi="Times New Roman" w:cs="Times New Roman"/>
          <w:b/>
          <w:color w:val="000000"/>
          <w:bdr w:val="none" w:sz="0" w:space="0" w:color="auto" w:frame="1"/>
          <w:shd w:val="clear" w:color="auto" w:fill="FFFFFF"/>
        </w:rPr>
        <w:t>phrasing.</w:t>
      </w:r>
      <w:r w:rsidR="0090780F">
        <w:rPr>
          <w:rStyle w:val="punctuation"/>
          <w:rFonts w:ascii="Times New Roman" w:eastAsia="Times New Roman" w:hAnsi="Times New Roman" w:cs="Times New Roman"/>
          <w:color w:val="000000"/>
          <w:bdr w:val="none" w:sz="0" w:space="0" w:color="auto" w:frame="1"/>
          <w:shd w:val="clear" w:color="auto" w:fill="FFFFFF"/>
        </w:rPr>
        <w:t xml:space="preserve"> According to the website </w:t>
      </w:r>
      <w:r w:rsidR="0090780F" w:rsidRPr="0090780F">
        <w:rPr>
          <w:rStyle w:val="punctuation"/>
          <w:rFonts w:ascii="Times New Roman" w:eastAsia="Times New Roman" w:hAnsi="Times New Roman" w:cs="Times New Roman"/>
          <w:i/>
          <w:color w:val="000000"/>
          <w:bdr w:val="none" w:sz="0" w:space="0" w:color="auto" w:frame="1"/>
          <w:shd w:val="clear" w:color="auto" w:fill="FFFFFF"/>
        </w:rPr>
        <w:t>Plagiarism.org</w:t>
      </w:r>
      <w:r w:rsidR="0090780F">
        <w:rPr>
          <w:rStyle w:val="punctuation"/>
          <w:rFonts w:ascii="Times New Roman" w:eastAsia="Times New Roman" w:hAnsi="Times New Roman" w:cs="Times New Roman"/>
          <w:color w:val="000000"/>
          <w:bdr w:val="none" w:sz="0" w:space="0" w:color="auto" w:frame="1"/>
          <w:shd w:val="clear" w:color="auto" w:fill="FFFFFF"/>
        </w:rPr>
        <w:t xml:space="preserve">, </w:t>
      </w:r>
      <w:r w:rsidR="0090780F" w:rsidRPr="0090780F">
        <w:rPr>
          <w:rFonts w:ascii="Times New Roman" w:eastAsia="Times New Roman" w:hAnsi="Times New Roman" w:cs="Times New Roman"/>
          <w:color w:val="000000"/>
        </w:rPr>
        <w:t>“</w:t>
      </w:r>
      <w:r w:rsidR="00DC2471" w:rsidRPr="0090780F">
        <w:rPr>
          <w:rFonts w:ascii="Times New Roman" w:eastAsia="Times New Roman" w:hAnsi="Times New Roman" w:cs="Times New Roman"/>
          <w:color w:val="000000"/>
        </w:rPr>
        <w:t>A paraphrase must make significant changes in the style and voice of the original while retaining the essential ideas.</w:t>
      </w:r>
      <w:r w:rsidR="0090780F" w:rsidRPr="0090780F">
        <w:rPr>
          <w:rFonts w:ascii="Times New Roman" w:eastAsia="Times New Roman" w:hAnsi="Times New Roman" w:cs="Times New Roman"/>
          <w:color w:val="000000"/>
        </w:rPr>
        <w:t>”</w:t>
      </w:r>
      <w:r w:rsidR="0090780F">
        <w:rPr>
          <w:rFonts w:ascii="Times New Roman" w:eastAsia="Times New Roman" w:hAnsi="Times New Roman" w:cs="Times New Roman"/>
          <w:color w:val="000000"/>
        </w:rPr>
        <w:t xml:space="preserve"> </w:t>
      </w:r>
    </w:p>
    <w:p w14:paraId="118D4617" w14:textId="77777777" w:rsidR="0090780F" w:rsidRPr="0090780F" w:rsidRDefault="0090780F" w:rsidP="00DC2471">
      <w:pPr>
        <w:rPr>
          <w:rFonts w:ascii="Times New Roman" w:eastAsia="Times New Roman" w:hAnsi="Times New Roman" w:cs="Times New Roman"/>
          <w:color w:val="000000"/>
          <w:bdr w:val="none" w:sz="0" w:space="0" w:color="auto" w:frame="1"/>
          <w:shd w:val="clear" w:color="auto" w:fill="FFFFFF"/>
        </w:rPr>
      </w:pPr>
    </w:p>
    <w:p w14:paraId="413135A8" w14:textId="1E03DB82" w:rsidR="009D275F" w:rsidRPr="002D48FA" w:rsidRDefault="009D275F" w:rsidP="009B26B9">
      <w:pPr>
        <w:contextualSpacing/>
        <w:rPr>
          <w:rFonts w:ascii="Times New Roman" w:eastAsia="Times New Roman" w:hAnsi="Times New Roman" w:cs="Times New Roman"/>
          <w:b/>
          <w:color w:val="000000"/>
          <w:bdr w:val="none" w:sz="0" w:space="0" w:color="auto" w:frame="1"/>
          <w:shd w:val="clear" w:color="auto" w:fill="FFFFFF"/>
        </w:rPr>
      </w:pPr>
      <w:r w:rsidRPr="002D48FA">
        <w:rPr>
          <w:rStyle w:val="punctuation"/>
          <w:rFonts w:ascii="Times New Roman" w:eastAsia="Times New Roman" w:hAnsi="Times New Roman" w:cs="Times New Roman"/>
          <w:b/>
          <w:color w:val="000000"/>
          <w:bdr w:val="none" w:sz="0" w:space="0" w:color="auto" w:frame="1"/>
          <w:shd w:val="clear" w:color="auto" w:fill="FFFFFF"/>
        </w:rPr>
        <w:t>Plagiarism includes the following:</w:t>
      </w:r>
      <w:bookmarkStart w:id="1" w:name="a_icb_pagecontent732741_verbatim"/>
      <w:bookmarkEnd w:id="1"/>
    </w:p>
    <w:p w14:paraId="2ECC9281" w14:textId="1B321684" w:rsidR="000B32DF" w:rsidRPr="002D48FA" w:rsidRDefault="000B32DF" w:rsidP="009B26B9">
      <w:pPr>
        <w:pStyle w:val="ListParagraph"/>
        <w:numPr>
          <w:ilvl w:val="0"/>
          <w:numId w:val="3"/>
        </w:numPr>
        <w:spacing w:before="100" w:beforeAutospacing="1" w:after="100" w:afterAutospacing="1"/>
        <w:outlineLvl w:val="2"/>
        <w:rPr>
          <w:b/>
          <w:bCs/>
        </w:rPr>
      </w:pPr>
      <w:r w:rsidRPr="002D48FA">
        <w:rPr>
          <w:b/>
          <w:bCs/>
        </w:rPr>
        <w:t>Verbatim plagiarism</w:t>
      </w:r>
      <w:r w:rsidR="00523A39" w:rsidRPr="002D48FA">
        <w:rPr>
          <w:b/>
          <w:bCs/>
        </w:rPr>
        <w:t xml:space="preserve"> </w:t>
      </w:r>
    </w:p>
    <w:p w14:paraId="4B8F1A7E" w14:textId="0DFBF8F2" w:rsidR="00523A39" w:rsidRPr="002D48FA" w:rsidRDefault="00516DF2" w:rsidP="002D48FA">
      <w:pPr>
        <w:pStyle w:val="ListParagraph"/>
        <w:numPr>
          <w:ilvl w:val="1"/>
          <w:numId w:val="3"/>
        </w:numPr>
        <w:spacing w:before="100" w:beforeAutospacing="1" w:after="100" w:afterAutospacing="1"/>
        <w:outlineLvl w:val="2"/>
        <w:rPr>
          <w:bCs/>
        </w:rPr>
      </w:pPr>
      <w:r w:rsidRPr="002D48FA">
        <w:rPr>
          <w:bCs/>
        </w:rPr>
        <w:t xml:space="preserve">This occurs when you copy information word for word. </w:t>
      </w:r>
      <w:r w:rsidR="00575160">
        <w:rPr>
          <w:bCs/>
        </w:rPr>
        <w:t>(Even if you place the information in quotes and document the source, this may be considered plagiarism. Quotes should be used sparingly, and you should be incorporating information into your writing for support of your own argument/ideas.)</w:t>
      </w:r>
    </w:p>
    <w:p w14:paraId="08BBCB93" w14:textId="77777777" w:rsidR="00523A39" w:rsidRPr="002D48FA" w:rsidRDefault="00523A39" w:rsidP="002D48FA">
      <w:pPr>
        <w:pStyle w:val="ListParagraph"/>
        <w:numPr>
          <w:ilvl w:val="0"/>
          <w:numId w:val="3"/>
        </w:numPr>
        <w:spacing w:before="100" w:beforeAutospacing="1" w:after="100" w:afterAutospacing="1"/>
        <w:outlineLvl w:val="2"/>
        <w:rPr>
          <w:b/>
          <w:bCs/>
        </w:rPr>
      </w:pPr>
      <w:r w:rsidRPr="002D48FA">
        <w:rPr>
          <w:b/>
          <w:bCs/>
        </w:rPr>
        <w:t>Mosaic plagiarism</w:t>
      </w:r>
    </w:p>
    <w:p w14:paraId="14E19F3A" w14:textId="05A344BF" w:rsidR="003361CE" w:rsidRPr="002D48FA" w:rsidRDefault="00523A39" w:rsidP="002D48FA">
      <w:pPr>
        <w:pStyle w:val="ListParagraph"/>
        <w:numPr>
          <w:ilvl w:val="1"/>
          <w:numId w:val="3"/>
        </w:numPr>
        <w:spacing w:before="100" w:beforeAutospacing="1" w:after="100" w:afterAutospacing="1"/>
        <w:outlineLvl w:val="2"/>
        <w:rPr>
          <w:bCs/>
        </w:rPr>
      </w:pPr>
      <w:r w:rsidRPr="002D48FA">
        <w:rPr>
          <w:bCs/>
        </w:rPr>
        <w:t>This occurs when you cop</w:t>
      </w:r>
      <w:r w:rsidR="00ED3EE1" w:rsidRPr="002D48FA">
        <w:rPr>
          <w:bCs/>
        </w:rPr>
        <w:t>y parts of the source</w:t>
      </w:r>
      <w:bookmarkStart w:id="2" w:name="a_icb_pagecontent732741_paraphrase"/>
      <w:bookmarkEnd w:id="2"/>
      <w:r w:rsidR="00575160">
        <w:rPr>
          <w:bCs/>
        </w:rPr>
        <w:t>, a word or phrase here and there.</w:t>
      </w:r>
    </w:p>
    <w:p w14:paraId="2AB11F1E" w14:textId="77777777" w:rsidR="000B32DF" w:rsidRPr="002D48FA" w:rsidRDefault="000B32DF" w:rsidP="002D48FA">
      <w:pPr>
        <w:pStyle w:val="ListParagraph"/>
        <w:numPr>
          <w:ilvl w:val="0"/>
          <w:numId w:val="3"/>
        </w:numPr>
        <w:spacing w:before="100" w:beforeAutospacing="1" w:after="100" w:afterAutospacing="1"/>
        <w:outlineLvl w:val="2"/>
        <w:rPr>
          <w:b/>
          <w:bCs/>
        </w:rPr>
      </w:pPr>
      <w:r w:rsidRPr="002D48FA">
        <w:rPr>
          <w:b/>
          <w:bCs/>
        </w:rPr>
        <w:t>Inadequate paraphrase</w:t>
      </w:r>
    </w:p>
    <w:p w14:paraId="2EA63A81" w14:textId="0563A46D" w:rsidR="003361CE" w:rsidRPr="002D48FA" w:rsidRDefault="00ED3EE1" w:rsidP="002D48FA">
      <w:pPr>
        <w:pStyle w:val="ListParagraph"/>
        <w:numPr>
          <w:ilvl w:val="1"/>
          <w:numId w:val="3"/>
        </w:numPr>
        <w:spacing w:before="100" w:beforeAutospacing="1" w:after="100" w:afterAutospacing="1"/>
      </w:pPr>
      <w:r w:rsidRPr="002D48FA">
        <w:t xml:space="preserve">As stated above, it is not enough to change a few words here and there or change around the order of the sentence or sentences. </w:t>
      </w:r>
      <w:r w:rsidR="009677A5" w:rsidRPr="002D48FA">
        <w:t xml:space="preserve">According to Harvard College’s Writing Program website, </w:t>
      </w:r>
      <w:r w:rsidRPr="002D48FA">
        <w:t>“</w:t>
      </w:r>
      <w:r w:rsidR="000B32DF" w:rsidRPr="002D48FA">
        <w:t xml:space="preserve">If your own language is too close to the original, then you are plagiarizing, </w:t>
      </w:r>
      <w:r w:rsidR="000B32DF" w:rsidRPr="00814C41">
        <w:rPr>
          <w:b/>
        </w:rPr>
        <w:t>ev</w:t>
      </w:r>
      <w:r w:rsidRPr="00814C41">
        <w:rPr>
          <w:b/>
        </w:rPr>
        <w:t>en if you do provide a citation</w:t>
      </w:r>
      <w:r w:rsidRPr="002D48FA">
        <w:t xml:space="preserve">” </w:t>
      </w:r>
      <w:bookmarkStart w:id="3" w:name="a_icb_pagecontent732741_uncited"/>
      <w:bookmarkEnd w:id="3"/>
      <w:r w:rsidR="00814C41">
        <w:t>(“What Constitutes Plagiarism?”).</w:t>
      </w:r>
    </w:p>
    <w:p w14:paraId="647F84DB" w14:textId="12005DC2" w:rsidR="000B32DF" w:rsidRPr="002D48FA" w:rsidRDefault="009B26B9" w:rsidP="002D48FA">
      <w:pPr>
        <w:pStyle w:val="ListParagraph"/>
        <w:numPr>
          <w:ilvl w:val="0"/>
          <w:numId w:val="3"/>
        </w:numPr>
        <w:spacing w:before="100" w:beforeAutospacing="1" w:after="100" w:afterAutospacing="1"/>
        <w:outlineLvl w:val="2"/>
        <w:rPr>
          <w:b/>
          <w:bCs/>
        </w:rPr>
      </w:pPr>
      <w:r>
        <w:rPr>
          <w:b/>
          <w:bCs/>
        </w:rPr>
        <w:t>Paraphrase that is not cited</w:t>
      </w:r>
    </w:p>
    <w:p w14:paraId="3A1F36D0" w14:textId="0D8E47A5" w:rsidR="003361CE" w:rsidRPr="002D48FA" w:rsidRDefault="009677A5" w:rsidP="002D48FA">
      <w:pPr>
        <w:pStyle w:val="ListParagraph"/>
        <w:numPr>
          <w:ilvl w:val="1"/>
          <w:numId w:val="3"/>
        </w:numPr>
        <w:spacing w:before="100" w:beforeAutospacing="1" w:after="100" w:afterAutospacing="1"/>
      </w:pPr>
      <w:r w:rsidRPr="002D48FA">
        <w:t xml:space="preserve">Even if you paraphrase the source’s ideas, the ideas still belong to the author. You must cite the source. </w:t>
      </w:r>
      <w:bookmarkStart w:id="4" w:name="a_icb_pagecontent732741_quotation"/>
      <w:bookmarkEnd w:id="4"/>
    </w:p>
    <w:p w14:paraId="4E7931C1" w14:textId="75739C22" w:rsidR="000B32DF" w:rsidRPr="002D48FA" w:rsidRDefault="009B26B9" w:rsidP="002D48FA">
      <w:pPr>
        <w:pStyle w:val="ListParagraph"/>
        <w:numPr>
          <w:ilvl w:val="0"/>
          <w:numId w:val="3"/>
        </w:numPr>
        <w:spacing w:before="100" w:beforeAutospacing="1" w:after="100" w:afterAutospacing="1"/>
        <w:outlineLvl w:val="2"/>
        <w:rPr>
          <w:b/>
          <w:bCs/>
        </w:rPr>
      </w:pPr>
      <w:r>
        <w:rPr>
          <w:b/>
          <w:bCs/>
        </w:rPr>
        <w:t>Quotation that is not cited</w:t>
      </w:r>
    </w:p>
    <w:p w14:paraId="5A869C22" w14:textId="4FDD04BB" w:rsidR="003361CE" w:rsidRPr="002D48FA" w:rsidRDefault="009677A5" w:rsidP="002D48FA">
      <w:pPr>
        <w:pStyle w:val="ListParagraph"/>
        <w:numPr>
          <w:ilvl w:val="1"/>
          <w:numId w:val="3"/>
        </w:numPr>
        <w:spacing w:before="100" w:beforeAutospacing="1" w:after="100" w:afterAutospacing="1"/>
      </w:pPr>
      <w:r w:rsidRPr="002D48FA">
        <w:t>Quotation marks signal that you are directly quoting the source. Again, you must still give credit to the author of the material.</w:t>
      </w:r>
      <w:bookmarkStart w:id="5" w:name="a_icb_pagecontent732741_student"/>
      <w:bookmarkEnd w:id="5"/>
    </w:p>
    <w:p w14:paraId="549C8D88" w14:textId="77777777" w:rsidR="000B32DF" w:rsidRPr="002D48FA" w:rsidRDefault="000B32DF" w:rsidP="002D48FA">
      <w:pPr>
        <w:pStyle w:val="ListParagraph"/>
        <w:numPr>
          <w:ilvl w:val="0"/>
          <w:numId w:val="3"/>
        </w:numPr>
        <w:spacing w:before="100" w:beforeAutospacing="1" w:after="100" w:afterAutospacing="1"/>
        <w:outlineLvl w:val="2"/>
        <w:rPr>
          <w:b/>
          <w:bCs/>
        </w:rPr>
      </w:pPr>
      <w:r w:rsidRPr="002D48FA">
        <w:rPr>
          <w:b/>
          <w:bCs/>
        </w:rPr>
        <w:t>Using material from another student's work</w:t>
      </w:r>
    </w:p>
    <w:p w14:paraId="3716C652" w14:textId="622377EF" w:rsidR="009B26B9" w:rsidRDefault="00233A32" w:rsidP="009B26B9">
      <w:pPr>
        <w:pStyle w:val="ListParagraph"/>
        <w:numPr>
          <w:ilvl w:val="1"/>
          <w:numId w:val="3"/>
        </w:numPr>
        <w:spacing w:before="100" w:beforeAutospacing="1" w:after="100" w:afterAutospacing="1"/>
      </w:pPr>
      <w:r w:rsidRPr="002D48FA">
        <w:t xml:space="preserve">Remember, the writing you submit must be your own. If your material is gathered from a class discussion or peer review, you still must cite the </w:t>
      </w:r>
      <w:r w:rsidRPr="002D48FA">
        <w:rPr>
          <w:b/>
        </w:rPr>
        <w:t>original</w:t>
      </w:r>
      <w:r w:rsidR="00575160">
        <w:t xml:space="preserve"> source. If it is clear that an idea </w:t>
      </w:r>
      <w:r w:rsidRPr="002D48FA">
        <w:t>come</w:t>
      </w:r>
      <w:r w:rsidR="00575160">
        <w:t>s</w:t>
      </w:r>
      <w:r w:rsidRPr="002D48FA">
        <w:t xml:space="preserve"> from one particular student, you should cite that student.</w:t>
      </w:r>
      <w:r w:rsidR="00575160">
        <w:t xml:space="preserve"> </w:t>
      </w:r>
    </w:p>
    <w:p w14:paraId="589A5835" w14:textId="330CCB38" w:rsidR="009B26B9" w:rsidRDefault="009B26B9" w:rsidP="009B26B9">
      <w:pPr>
        <w:pStyle w:val="ListParagraph"/>
        <w:numPr>
          <w:ilvl w:val="0"/>
          <w:numId w:val="5"/>
        </w:numPr>
        <w:spacing w:before="100" w:beforeAutospacing="1" w:after="100" w:afterAutospacing="1"/>
        <w:rPr>
          <w:b/>
        </w:rPr>
      </w:pPr>
      <w:r w:rsidRPr="009B26B9">
        <w:rPr>
          <w:b/>
        </w:rPr>
        <w:t>Turning in the same paper for more than one clas</w:t>
      </w:r>
      <w:r>
        <w:rPr>
          <w:b/>
        </w:rPr>
        <w:t>s</w:t>
      </w:r>
    </w:p>
    <w:p w14:paraId="7C7C1AF7" w14:textId="452465FB" w:rsidR="009B26B9" w:rsidRPr="009B26B9" w:rsidRDefault="009B26B9" w:rsidP="009B26B9">
      <w:pPr>
        <w:pStyle w:val="ListParagraph"/>
        <w:numPr>
          <w:ilvl w:val="1"/>
          <w:numId w:val="5"/>
        </w:numPr>
        <w:spacing w:before="100" w:beforeAutospacing="1" w:after="100" w:afterAutospacing="1"/>
        <w:rPr>
          <w:b/>
        </w:rPr>
      </w:pPr>
      <w:r>
        <w:t>You must</w:t>
      </w:r>
      <w:r w:rsidRPr="009B26B9">
        <w:t xml:space="preserve"> produce new work for each course</w:t>
      </w:r>
      <w:r>
        <w:t>/assignment</w:t>
      </w:r>
      <w:r w:rsidRPr="009B26B9">
        <w:t xml:space="preserve"> so that you can incorporate what you have learned in that course</w:t>
      </w:r>
      <w:r w:rsidR="00575160">
        <w:t>/assignment.</w:t>
      </w:r>
    </w:p>
    <w:p w14:paraId="15F764A2" w14:textId="3B9B73AD" w:rsidR="000B32DF" w:rsidRPr="009B26B9" w:rsidRDefault="000B32DF" w:rsidP="002D48FA">
      <w:pPr>
        <w:pStyle w:val="Heading1"/>
        <w:contextualSpacing/>
        <w:rPr>
          <w:rFonts w:ascii="Times New Roman" w:eastAsia="Times New Roman" w:hAnsi="Times New Roman" w:cs="Times New Roman"/>
          <w:i/>
          <w:sz w:val="24"/>
          <w:szCs w:val="24"/>
        </w:rPr>
      </w:pPr>
      <w:r w:rsidRPr="009B26B9">
        <w:rPr>
          <w:rStyle w:val="HTMLCite"/>
          <w:rFonts w:ascii="Times New Roman" w:eastAsia="Times New Roman" w:hAnsi="Times New Roman" w:cs="Times New Roman"/>
          <w:i w:val="0"/>
          <w:sz w:val="24"/>
          <w:szCs w:val="24"/>
        </w:rPr>
        <w:t>The Exception</w:t>
      </w:r>
      <w:r w:rsidR="00233A32" w:rsidRPr="009B26B9">
        <w:rPr>
          <w:rStyle w:val="HTMLCite"/>
          <w:rFonts w:ascii="Times New Roman" w:eastAsia="Times New Roman" w:hAnsi="Times New Roman" w:cs="Times New Roman"/>
          <w:i w:val="0"/>
          <w:sz w:val="24"/>
          <w:szCs w:val="24"/>
        </w:rPr>
        <w:t xml:space="preserve"> to Citing Sources</w:t>
      </w:r>
      <w:r w:rsidRPr="009B26B9">
        <w:rPr>
          <w:rStyle w:val="HTMLCite"/>
          <w:rFonts w:ascii="Times New Roman" w:eastAsia="Times New Roman" w:hAnsi="Times New Roman" w:cs="Times New Roman"/>
          <w:i w:val="0"/>
          <w:sz w:val="24"/>
          <w:szCs w:val="24"/>
        </w:rPr>
        <w:t>: Common Knowledge</w:t>
      </w:r>
    </w:p>
    <w:p w14:paraId="6A09E485" w14:textId="53463CD6" w:rsidR="009B26B9" w:rsidRDefault="00B01495" w:rsidP="009B26B9">
      <w:pPr>
        <w:pStyle w:val="first"/>
        <w:numPr>
          <w:ilvl w:val="0"/>
          <w:numId w:val="5"/>
        </w:numPr>
        <w:contextualSpacing/>
        <w:rPr>
          <w:rFonts w:ascii="Times New Roman" w:hAnsi="Times New Roman" w:cs="Times New Roman"/>
          <w:sz w:val="24"/>
          <w:szCs w:val="24"/>
        </w:rPr>
      </w:pPr>
      <w:r w:rsidRPr="00B01495">
        <w:rPr>
          <w:rFonts w:ascii="Times New Roman" w:hAnsi="Times New Roman" w:cs="Times New Roman"/>
          <w:sz w:val="24"/>
          <w:szCs w:val="24"/>
        </w:rPr>
        <w:t xml:space="preserve">According to Harvard College’s Writing Program website, </w:t>
      </w:r>
      <w:r w:rsidR="000B32DF" w:rsidRPr="00B01495">
        <w:rPr>
          <w:rFonts w:ascii="Times New Roman" w:hAnsi="Times New Roman" w:cs="Times New Roman"/>
          <w:sz w:val="24"/>
          <w:szCs w:val="24"/>
        </w:rPr>
        <w:t xml:space="preserve"> </w:t>
      </w:r>
      <w:r w:rsidRPr="00B01495">
        <w:rPr>
          <w:rFonts w:ascii="Times New Roman" w:hAnsi="Times New Roman" w:cs="Times New Roman"/>
          <w:sz w:val="24"/>
          <w:szCs w:val="24"/>
        </w:rPr>
        <w:t>“</w:t>
      </w:r>
      <w:r w:rsidR="000B32DF" w:rsidRPr="00B01495">
        <w:rPr>
          <w:rFonts w:ascii="Times New Roman" w:hAnsi="Times New Roman" w:cs="Times New Roman"/>
          <w:sz w:val="24"/>
          <w:szCs w:val="24"/>
        </w:rPr>
        <w:t>Common</w:t>
      </w:r>
      <w:r w:rsidR="000B32DF" w:rsidRPr="008B0A77">
        <w:rPr>
          <w:rFonts w:ascii="Times New Roman" w:hAnsi="Times New Roman" w:cs="Times New Roman"/>
          <w:sz w:val="24"/>
          <w:szCs w:val="24"/>
        </w:rPr>
        <w:t xml:space="preserve"> knowledge is </w:t>
      </w:r>
      <w:r w:rsidR="000B32DF" w:rsidRPr="009B26B9">
        <w:rPr>
          <w:rFonts w:ascii="Times New Roman" w:hAnsi="Times New Roman" w:cs="Times New Roman"/>
          <w:b/>
          <w:sz w:val="24"/>
          <w:szCs w:val="24"/>
        </w:rPr>
        <w:t>information generally known to an educated reader</w:t>
      </w:r>
      <w:r w:rsidR="000B32DF" w:rsidRPr="008B0A77">
        <w:rPr>
          <w:rFonts w:ascii="Times New Roman" w:hAnsi="Times New Roman" w:cs="Times New Roman"/>
          <w:sz w:val="24"/>
          <w:szCs w:val="24"/>
        </w:rPr>
        <w:t>, such as widely known facts and dates, and, more rarely, ideas or language. Facts, ideas, and language that are distinct and unique products of a particular individual's work do not count as common kno</w:t>
      </w:r>
      <w:r>
        <w:rPr>
          <w:rFonts w:ascii="Times New Roman" w:hAnsi="Times New Roman" w:cs="Times New Roman"/>
          <w:sz w:val="24"/>
          <w:szCs w:val="24"/>
        </w:rPr>
        <w:t xml:space="preserve">wledge and </w:t>
      </w:r>
      <w:r>
        <w:rPr>
          <w:rFonts w:ascii="Times New Roman" w:hAnsi="Times New Roman" w:cs="Times New Roman"/>
          <w:sz w:val="24"/>
          <w:szCs w:val="24"/>
        </w:rPr>
        <w:lastRenderedPageBreak/>
        <w:t>must always be cited.”</w:t>
      </w:r>
      <w:r w:rsidR="000B32DF" w:rsidRPr="008B0A77">
        <w:rPr>
          <w:rFonts w:ascii="Times New Roman" w:hAnsi="Times New Roman" w:cs="Times New Roman"/>
          <w:sz w:val="24"/>
          <w:szCs w:val="24"/>
        </w:rPr>
        <w:t xml:space="preserve"> </w:t>
      </w:r>
      <w:r>
        <w:rPr>
          <w:rFonts w:ascii="Times New Roman" w:hAnsi="Times New Roman" w:cs="Times New Roman"/>
          <w:sz w:val="24"/>
          <w:szCs w:val="24"/>
        </w:rPr>
        <w:t xml:space="preserve">If information is considered common knowledge, it will not be attributed to one source, therefore, no citation is needed. </w:t>
      </w:r>
      <w:r w:rsidRPr="008B0A77">
        <w:rPr>
          <w:rFonts w:ascii="Times New Roman" w:hAnsi="Times New Roman" w:cs="Times New Roman"/>
          <w:sz w:val="24"/>
          <w:szCs w:val="24"/>
        </w:rPr>
        <w:t xml:space="preserve"> </w:t>
      </w:r>
      <w:r>
        <w:rPr>
          <w:rFonts w:ascii="Times New Roman" w:hAnsi="Times New Roman" w:cs="Times New Roman"/>
          <w:sz w:val="24"/>
          <w:szCs w:val="24"/>
        </w:rPr>
        <w:t xml:space="preserve">When in doubt about whether or not something is common knowledge, it is better to cite the most reliable </w:t>
      </w:r>
      <w:r w:rsidRPr="00B01495">
        <w:rPr>
          <w:rFonts w:ascii="Times New Roman" w:hAnsi="Times New Roman" w:cs="Times New Roman"/>
          <w:sz w:val="24"/>
          <w:szCs w:val="24"/>
        </w:rPr>
        <w:t xml:space="preserve">source </w:t>
      </w:r>
      <w:r w:rsidR="00814C41">
        <w:rPr>
          <w:rFonts w:ascii="Times New Roman" w:hAnsi="Times New Roman" w:cs="Times New Roman"/>
          <w:sz w:val="24"/>
          <w:szCs w:val="24"/>
        </w:rPr>
        <w:t>(</w:t>
      </w:r>
      <w:r w:rsidR="00814C41">
        <w:rPr>
          <w:rFonts w:ascii="Times New Roman" w:hAnsi="Times New Roman"/>
          <w:sz w:val="24"/>
          <w:szCs w:val="24"/>
        </w:rPr>
        <w:t>“What Constitutes Plagiarism?”).</w:t>
      </w:r>
    </w:p>
    <w:p w14:paraId="67EF44BC" w14:textId="77777777" w:rsidR="009B26B9" w:rsidRPr="009B26B9" w:rsidRDefault="000B32DF" w:rsidP="009B26B9">
      <w:pPr>
        <w:pStyle w:val="first"/>
        <w:numPr>
          <w:ilvl w:val="0"/>
          <w:numId w:val="5"/>
        </w:numPr>
        <w:contextualSpacing/>
        <w:rPr>
          <w:rFonts w:ascii="Times New Roman" w:hAnsi="Times New Roman" w:cs="Times New Roman"/>
          <w:b/>
          <w:sz w:val="24"/>
          <w:szCs w:val="24"/>
        </w:rPr>
      </w:pPr>
      <w:r w:rsidRPr="009B26B9">
        <w:rPr>
          <w:rFonts w:ascii="Times New Roman" w:eastAsia="Times New Roman" w:hAnsi="Times New Roman" w:cs="Times New Roman"/>
          <w:b/>
          <w:sz w:val="24"/>
          <w:szCs w:val="24"/>
        </w:rPr>
        <w:t>Widely known facts</w:t>
      </w:r>
    </w:p>
    <w:p w14:paraId="0E036158" w14:textId="77777777" w:rsidR="009B26B9" w:rsidRPr="009B26B9" w:rsidRDefault="00B01495" w:rsidP="009B26B9">
      <w:pPr>
        <w:pStyle w:val="first"/>
        <w:numPr>
          <w:ilvl w:val="1"/>
          <w:numId w:val="5"/>
        </w:numPr>
        <w:contextualSpacing/>
        <w:rPr>
          <w:rFonts w:ascii="Times New Roman" w:hAnsi="Times New Roman" w:cs="Times New Roman"/>
          <w:b/>
          <w:sz w:val="24"/>
          <w:szCs w:val="24"/>
        </w:rPr>
      </w:pPr>
      <w:r w:rsidRPr="009B26B9">
        <w:rPr>
          <w:rFonts w:ascii="Times New Roman" w:hAnsi="Times New Roman"/>
          <w:sz w:val="24"/>
          <w:szCs w:val="24"/>
        </w:rPr>
        <w:t>Some scientific and historical facts are considered</w:t>
      </w:r>
      <w:r w:rsidR="002D48FA" w:rsidRPr="009B26B9">
        <w:rPr>
          <w:rFonts w:ascii="Times New Roman" w:hAnsi="Times New Roman"/>
          <w:sz w:val="24"/>
          <w:szCs w:val="24"/>
        </w:rPr>
        <w:t xml:space="preserve"> common knowledge if they are widely known by everyone or almost everyone. </w:t>
      </w:r>
    </w:p>
    <w:p w14:paraId="3BB00873" w14:textId="77777777" w:rsidR="009B26B9" w:rsidRPr="009B26B9" w:rsidRDefault="002D48FA" w:rsidP="009B26B9">
      <w:pPr>
        <w:pStyle w:val="first"/>
        <w:numPr>
          <w:ilvl w:val="2"/>
          <w:numId w:val="5"/>
        </w:numPr>
        <w:contextualSpacing/>
        <w:rPr>
          <w:rFonts w:ascii="Times New Roman" w:hAnsi="Times New Roman" w:cs="Times New Roman"/>
          <w:b/>
          <w:sz w:val="24"/>
          <w:szCs w:val="24"/>
        </w:rPr>
      </w:pPr>
      <w:r w:rsidRPr="009B26B9">
        <w:rPr>
          <w:rFonts w:ascii="Times New Roman" w:hAnsi="Times New Roman"/>
          <w:sz w:val="24"/>
          <w:szCs w:val="24"/>
        </w:rPr>
        <w:t xml:space="preserve">Ideas or interpretations </w:t>
      </w:r>
      <w:r w:rsidRPr="009B26B9">
        <w:rPr>
          <w:rFonts w:ascii="Times New Roman" w:hAnsi="Times New Roman"/>
          <w:b/>
          <w:sz w:val="24"/>
          <w:szCs w:val="24"/>
        </w:rPr>
        <w:t>are not</w:t>
      </w:r>
      <w:r w:rsidRPr="009B26B9">
        <w:rPr>
          <w:rFonts w:ascii="Times New Roman" w:hAnsi="Times New Roman"/>
          <w:sz w:val="24"/>
          <w:szCs w:val="24"/>
        </w:rPr>
        <w:t xml:space="preserve"> considered common knowledge unless they are widely held.</w:t>
      </w:r>
    </w:p>
    <w:p w14:paraId="3AB7EE19" w14:textId="193F7606" w:rsidR="003361CE" w:rsidRPr="006D60F8" w:rsidRDefault="005B4AD0" w:rsidP="000B32DF">
      <w:pPr>
        <w:pStyle w:val="first"/>
        <w:numPr>
          <w:ilvl w:val="2"/>
          <w:numId w:val="5"/>
        </w:numPr>
        <w:contextualSpacing/>
        <w:rPr>
          <w:rFonts w:ascii="Times New Roman" w:hAnsi="Times New Roman" w:cs="Times New Roman"/>
          <w:b/>
          <w:sz w:val="24"/>
          <w:szCs w:val="24"/>
        </w:rPr>
      </w:pPr>
      <w:r>
        <w:rPr>
          <w:rFonts w:ascii="Times New Roman" w:hAnsi="Times New Roman"/>
          <w:sz w:val="24"/>
          <w:szCs w:val="24"/>
        </w:rPr>
        <w:t>As previously noted</w:t>
      </w:r>
      <w:r w:rsidR="002D48FA" w:rsidRPr="009B26B9">
        <w:rPr>
          <w:rFonts w:ascii="Times New Roman" w:hAnsi="Times New Roman"/>
          <w:sz w:val="24"/>
          <w:szCs w:val="24"/>
        </w:rPr>
        <w:t xml:space="preserve">, </w:t>
      </w:r>
      <w:r w:rsidR="002D48FA" w:rsidRPr="009B26B9">
        <w:rPr>
          <w:rFonts w:ascii="Times New Roman" w:hAnsi="Times New Roman"/>
          <w:b/>
          <w:sz w:val="24"/>
          <w:szCs w:val="24"/>
        </w:rPr>
        <w:t>quotes require documentation</w:t>
      </w:r>
      <w:r w:rsidR="002D48FA" w:rsidRPr="009B26B9">
        <w:rPr>
          <w:rFonts w:ascii="Times New Roman" w:hAnsi="Times New Roman"/>
          <w:sz w:val="24"/>
          <w:szCs w:val="24"/>
        </w:rPr>
        <w:t xml:space="preserve">. The only exception would occur if the quote has become common knowledge. </w:t>
      </w:r>
    </w:p>
    <w:p w14:paraId="148A4579" w14:textId="77777777" w:rsidR="00A96F7B" w:rsidRDefault="00A96F7B" w:rsidP="006D60F8">
      <w:pPr>
        <w:pStyle w:val="first"/>
        <w:contextualSpacing/>
        <w:rPr>
          <w:rFonts w:ascii="Times New Roman" w:hAnsi="Times New Roman"/>
          <w:sz w:val="24"/>
          <w:szCs w:val="24"/>
        </w:rPr>
      </w:pPr>
    </w:p>
    <w:p w14:paraId="536CD118" w14:textId="7B769E6D" w:rsidR="006D60F8" w:rsidRDefault="006D60F8" w:rsidP="00A96F7B">
      <w:pPr>
        <w:pStyle w:val="first"/>
        <w:spacing w:line="480" w:lineRule="auto"/>
        <w:ind w:left="720" w:hanging="720"/>
        <w:contextualSpacing/>
        <w:rPr>
          <w:rFonts w:ascii="Times New Roman" w:hAnsi="Times New Roman"/>
          <w:sz w:val="24"/>
          <w:szCs w:val="24"/>
        </w:rPr>
      </w:pPr>
      <w:r>
        <w:rPr>
          <w:rFonts w:ascii="Times New Roman" w:hAnsi="Times New Roman"/>
          <w:sz w:val="24"/>
          <w:szCs w:val="24"/>
        </w:rPr>
        <w:t xml:space="preserve">“What Constitutes Plagiarism?” </w:t>
      </w:r>
      <w:r w:rsidRPr="006D60F8">
        <w:rPr>
          <w:rFonts w:ascii="Times New Roman" w:hAnsi="Times New Roman"/>
          <w:i/>
          <w:sz w:val="24"/>
          <w:szCs w:val="24"/>
        </w:rPr>
        <w:t>Harvard</w:t>
      </w:r>
      <w:r>
        <w:rPr>
          <w:rFonts w:ascii="Times New Roman" w:hAnsi="Times New Roman"/>
          <w:i/>
          <w:sz w:val="24"/>
          <w:szCs w:val="24"/>
        </w:rPr>
        <w:t>.edu</w:t>
      </w:r>
      <w:r>
        <w:rPr>
          <w:rFonts w:ascii="Times New Roman" w:hAnsi="Times New Roman"/>
          <w:sz w:val="24"/>
          <w:szCs w:val="24"/>
        </w:rPr>
        <w:t>. President and Fellowship of Harvard College, 2015. Web. 5 Aug. 2015.</w:t>
      </w:r>
    </w:p>
    <w:p w14:paraId="109E5AFE" w14:textId="443C1F10" w:rsidR="006D60F8" w:rsidRDefault="006D60F8" w:rsidP="00A96F7B">
      <w:pPr>
        <w:pStyle w:val="first"/>
        <w:spacing w:line="480" w:lineRule="auto"/>
        <w:ind w:left="720" w:hanging="720"/>
        <w:contextualSpacing/>
        <w:rPr>
          <w:rFonts w:ascii="Times New Roman" w:hAnsi="Times New Roman"/>
          <w:sz w:val="24"/>
          <w:szCs w:val="24"/>
        </w:rPr>
      </w:pPr>
      <w:r>
        <w:rPr>
          <w:rFonts w:ascii="Times New Roman" w:hAnsi="Times New Roman"/>
          <w:sz w:val="24"/>
          <w:szCs w:val="24"/>
        </w:rPr>
        <w:t xml:space="preserve">“What is Plagiarism?” </w:t>
      </w:r>
      <w:r w:rsidRPr="006D60F8">
        <w:rPr>
          <w:rFonts w:ascii="Times New Roman" w:hAnsi="Times New Roman"/>
          <w:i/>
          <w:sz w:val="24"/>
          <w:szCs w:val="24"/>
        </w:rPr>
        <w:t>Plagiarism.org</w:t>
      </w:r>
      <w:r>
        <w:rPr>
          <w:rFonts w:ascii="Times New Roman" w:hAnsi="Times New Roman"/>
          <w:sz w:val="24"/>
          <w:szCs w:val="24"/>
        </w:rPr>
        <w:t xml:space="preserve">. </w:t>
      </w:r>
      <w:proofErr w:type="spellStart"/>
      <w:proofErr w:type="gramStart"/>
      <w:r>
        <w:rPr>
          <w:rFonts w:ascii="Times New Roman" w:hAnsi="Times New Roman"/>
          <w:sz w:val="24"/>
          <w:szCs w:val="24"/>
        </w:rPr>
        <w:t>iPar</w:t>
      </w:r>
      <w:r w:rsidR="00A9776D">
        <w:rPr>
          <w:rFonts w:ascii="Times New Roman" w:hAnsi="Times New Roman"/>
          <w:sz w:val="24"/>
          <w:szCs w:val="24"/>
        </w:rPr>
        <w:t>adigms</w:t>
      </w:r>
      <w:proofErr w:type="spellEnd"/>
      <w:proofErr w:type="gramEnd"/>
      <w:r w:rsidR="00A9776D">
        <w:rPr>
          <w:rFonts w:ascii="Times New Roman" w:hAnsi="Times New Roman"/>
          <w:sz w:val="24"/>
          <w:szCs w:val="24"/>
        </w:rPr>
        <w:t>, LLC, 2014. Web. 5 Aug.</w:t>
      </w:r>
      <w:r>
        <w:rPr>
          <w:rFonts w:ascii="Times New Roman" w:hAnsi="Times New Roman"/>
          <w:sz w:val="24"/>
          <w:szCs w:val="24"/>
        </w:rPr>
        <w:t xml:space="preserve"> 2015.</w:t>
      </w:r>
    </w:p>
    <w:p w14:paraId="3339CD43" w14:textId="77777777" w:rsidR="006D60F8" w:rsidRPr="009B26B9" w:rsidRDefault="006D60F8" w:rsidP="006D60F8">
      <w:pPr>
        <w:pStyle w:val="first"/>
        <w:contextualSpacing/>
        <w:rPr>
          <w:rFonts w:ascii="Times New Roman" w:hAnsi="Times New Roman" w:cs="Times New Roman"/>
          <w:b/>
          <w:sz w:val="24"/>
          <w:szCs w:val="24"/>
        </w:rPr>
      </w:pPr>
    </w:p>
    <w:p w14:paraId="2961FD40" w14:textId="1E486119" w:rsidR="002D12C1" w:rsidRPr="008B0A77" w:rsidRDefault="002D12C1">
      <w:pPr>
        <w:contextualSpacing/>
        <w:rPr>
          <w:rFonts w:ascii="Times New Roman" w:hAnsi="Times New Roman" w:cs="Times New Roman"/>
          <w:b/>
        </w:rPr>
      </w:pPr>
      <w:r w:rsidRPr="008B0A77">
        <w:rPr>
          <w:rFonts w:ascii="Times New Roman" w:hAnsi="Times New Roman" w:cs="Times New Roman"/>
          <w:b/>
        </w:rPr>
        <w:t>Rock Canyon High School</w:t>
      </w:r>
    </w:p>
    <w:p w14:paraId="59C1AC42" w14:textId="17A7591F" w:rsidR="002D12C1" w:rsidRPr="008B0A77" w:rsidRDefault="002D12C1">
      <w:pPr>
        <w:contextualSpacing/>
        <w:rPr>
          <w:rFonts w:ascii="Times New Roman" w:hAnsi="Times New Roman" w:cs="Times New Roman"/>
          <w:b/>
        </w:rPr>
      </w:pPr>
      <w:r w:rsidRPr="008B0A77">
        <w:rPr>
          <w:rFonts w:ascii="Times New Roman" w:hAnsi="Times New Roman" w:cs="Times New Roman"/>
          <w:b/>
        </w:rPr>
        <w:t>Plagiarism Contract</w:t>
      </w:r>
      <w:r w:rsidR="00F44C17" w:rsidRPr="008B0A77">
        <w:rPr>
          <w:rFonts w:ascii="Times New Roman" w:hAnsi="Times New Roman" w:cs="Times New Roman"/>
          <w:b/>
        </w:rPr>
        <w:t xml:space="preserve"> Agreement</w:t>
      </w:r>
    </w:p>
    <w:p w14:paraId="75FA584F" w14:textId="77777777" w:rsidR="002D12C1" w:rsidRPr="008B0A77" w:rsidRDefault="002D12C1">
      <w:pPr>
        <w:contextualSpacing/>
        <w:rPr>
          <w:rFonts w:ascii="Times New Roman" w:hAnsi="Times New Roman" w:cs="Times New Roman"/>
        </w:rPr>
      </w:pPr>
    </w:p>
    <w:p w14:paraId="3DDC988C" w14:textId="2EDE0683" w:rsidR="002D12C1" w:rsidRPr="008B0A77" w:rsidRDefault="00D64F6D">
      <w:pPr>
        <w:contextualSpacing/>
        <w:rPr>
          <w:rFonts w:ascii="Times New Roman" w:hAnsi="Times New Roman" w:cs="Times New Roman"/>
        </w:rPr>
      </w:pPr>
      <w:r w:rsidRPr="008B0A77">
        <w:rPr>
          <w:rFonts w:ascii="Times New Roman" w:hAnsi="Times New Roman" w:cs="Times New Roman"/>
        </w:rPr>
        <w:t>By signing this contract, the student agrees that he/she has</w:t>
      </w:r>
      <w:r w:rsidR="002D12C1" w:rsidRPr="008B0A77">
        <w:rPr>
          <w:rFonts w:ascii="Times New Roman" w:hAnsi="Times New Roman" w:cs="Times New Roman"/>
        </w:rPr>
        <w:t xml:space="preserve"> read </w:t>
      </w:r>
      <w:r w:rsidR="009B26B9">
        <w:rPr>
          <w:rFonts w:ascii="Times New Roman" w:hAnsi="Times New Roman" w:cs="Times New Roman"/>
        </w:rPr>
        <w:t>this plagiarism</w:t>
      </w:r>
      <w:r w:rsidR="002D12C1" w:rsidRPr="008B0A77">
        <w:rPr>
          <w:rFonts w:ascii="Times New Roman" w:hAnsi="Times New Roman" w:cs="Times New Roman"/>
        </w:rPr>
        <w:t xml:space="preserve"> policy and will adhere to the expectation </w:t>
      </w:r>
      <w:r w:rsidR="003B1450" w:rsidRPr="008B0A77">
        <w:rPr>
          <w:rFonts w:ascii="Times New Roman" w:hAnsi="Times New Roman" w:cs="Times New Roman"/>
        </w:rPr>
        <w:t>of academic honesty in each assignment tha</w:t>
      </w:r>
      <w:r w:rsidRPr="008B0A77">
        <w:rPr>
          <w:rFonts w:ascii="Times New Roman" w:hAnsi="Times New Roman" w:cs="Times New Roman"/>
        </w:rPr>
        <w:t xml:space="preserve">t he/she </w:t>
      </w:r>
      <w:r w:rsidR="003B1450" w:rsidRPr="008B0A77">
        <w:rPr>
          <w:rFonts w:ascii="Times New Roman" w:hAnsi="Times New Roman" w:cs="Times New Roman"/>
        </w:rPr>
        <w:t>submit</w:t>
      </w:r>
      <w:r w:rsidRPr="008B0A77">
        <w:rPr>
          <w:rFonts w:ascii="Times New Roman" w:hAnsi="Times New Roman" w:cs="Times New Roman"/>
        </w:rPr>
        <w:t>s</w:t>
      </w:r>
      <w:r w:rsidR="003B1450" w:rsidRPr="008B0A77">
        <w:rPr>
          <w:rFonts w:ascii="Times New Roman" w:hAnsi="Times New Roman" w:cs="Times New Roman"/>
        </w:rPr>
        <w:t>.</w:t>
      </w:r>
    </w:p>
    <w:p w14:paraId="5CA07B3B" w14:textId="77777777" w:rsidR="00547683" w:rsidRPr="008B0A77" w:rsidRDefault="00547683">
      <w:pPr>
        <w:contextualSpacing/>
        <w:rPr>
          <w:rFonts w:ascii="Times New Roman" w:hAnsi="Times New Roman" w:cs="Times New Roman"/>
        </w:rPr>
      </w:pPr>
    </w:p>
    <w:p w14:paraId="7134D0D7" w14:textId="19E50EBD" w:rsidR="00A96F7B" w:rsidRDefault="00D64F6D" w:rsidP="006D60F8">
      <w:pPr>
        <w:contextualSpacing/>
        <w:rPr>
          <w:rFonts w:ascii="Times New Roman" w:hAnsi="Times New Roman" w:cs="Times New Roman"/>
        </w:rPr>
      </w:pPr>
      <w:r w:rsidRPr="008B0A77">
        <w:rPr>
          <w:rFonts w:ascii="Times New Roman" w:hAnsi="Times New Roman" w:cs="Times New Roman"/>
        </w:rPr>
        <w:t>He/she</w:t>
      </w:r>
      <w:r w:rsidR="00547683" w:rsidRPr="008B0A77">
        <w:rPr>
          <w:rFonts w:ascii="Times New Roman" w:hAnsi="Times New Roman" w:cs="Times New Roman"/>
        </w:rPr>
        <w:t xml:space="preserve"> </w:t>
      </w:r>
      <w:proofErr w:type="gramStart"/>
      <w:r w:rsidR="00547683" w:rsidRPr="008B0A77">
        <w:rPr>
          <w:rFonts w:ascii="Times New Roman" w:hAnsi="Times New Roman" w:cs="Times New Roman"/>
        </w:rPr>
        <w:t>understand</w:t>
      </w:r>
      <w:proofErr w:type="gramEnd"/>
      <w:r w:rsidR="00547683" w:rsidRPr="008B0A77">
        <w:rPr>
          <w:rFonts w:ascii="Times New Roman" w:hAnsi="Times New Roman" w:cs="Times New Roman"/>
        </w:rPr>
        <w:t xml:space="preserve"> that plagiarism, whether</w:t>
      </w:r>
      <w:r w:rsidR="006034DC">
        <w:rPr>
          <w:rFonts w:ascii="Times New Roman" w:hAnsi="Times New Roman" w:cs="Times New Roman"/>
        </w:rPr>
        <w:t xml:space="preserve"> accidental or intentional, may</w:t>
      </w:r>
      <w:r w:rsidR="00547683" w:rsidRPr="008B0A77">
        <w:rPr>
          <w:rFonts w:ascii="Times New Roman" w:hAnsi="Times New Roman" w:cs="Times New Roman"/>
        </w:rPr>
        <w:t xml:space="preserve"> result </w:t>
      </w:r>
      <w:r w:rsidR="006034DC">
        <w:rPr>
          <w:rFonts w:ascii="Times New Roman" w:hAnsi="Times New Roman" w:cs="Times New Roman"/>
        </w:rPr>
        <w:t xml:space="preserve">no credit </w:t>
      </w:r>
      <w:r w:rsidR="00547683" w:rsidRPr="008B0A77">
        <w:rPr>
          <w:rFonts w:ascii="Times New Roman" w:hAnsi="Times New Roman" w:cs="Times New Roman"/>
        </w:rPr>
        <w:t>on the assignment</w:t>
      </w:r>
      <w:r w:rsidR="006034DC">
        <w:rPr>
          <w:rFonts w:ascii="Times New Roman" w:hAnsi="Times New Roman" w:cs="Times New Roman"/>
        </w:rPr>
        <w:t xml:space="preserve"> and a disciplinary referral as</w:t>
      </w:r>
      <w:r w:rsidR="00547683" w:rsidRPr="008B0A77">
        <w:rPr>
          <w:rFonts w:ascii="Times New Roman" w:hAnsi="Times New Roman" w:cs="Times New Roman"/>
        </w:rPr>
        <w:t xml:space="preserve"> administrative notification.</w:t>
      </w:r>
      <w:r w:rsidR="00601AE9" w:rsidRPr="008B0A77">
        <w:rPr>
          <w:rFonts w:ascii="Times New Roman" w:hAnsi="Times New Roman" w:cs="Times New Roman"/>
        </w:rPr>
        <w:t xml:space="preserve">  There may be other consequences, such as release</w:t>
      </w:r>
      <w:r w:rsidR="009B26B9">
        <w:rPr>
          <w:rFonts w:ascii="Times New Roman" w:hAnsi="Times New Roman" w:cs="Times New Roman"/>
        </w:rPr>
        <w:t>/exclusion</w:t>
      </w:r>
      <w:r w:rsidR="00601AE9" w:rsidRPr="008B0A77">
        <w:rPr>
          <w:rFonts w:ascii="Times New Roman" w:hAnsi="Times New Roman" w:cs="Times New Roman"/>
        </w:rPr>
        <w:t xml:space="preserve"> from honor societies and other organizations.</w:t>
      </w:r>
    </w:p>
    <w:p w14:paraId="3CB5C04C" w14:textId="77777777" w:rsidR="00A96F7B" w:rsidRDefault="00A96F7B" w:rsidP="006D60F8">
      <w:pPr>
        <w:contextualSpacing/>
        <w:rPr>
          <w:rFonts w:ascii="Times New Roman" w:hAnsi="Times New Roman" w:cs="Times New Roman"/>
        </w:rPr>
      </w:pPr>
    </w:p>
    <w:p w14:paraId="3A9BBEEA" w14:textId="77777777" w:rsidR="00A96F7B" w:rsidRDefault="00A96F7B" w:rsidP="00A96F7B">
      <w:pPr>
        <w:contextualSpacing/>
        <w:rPr>
          <w:rFonts w:ascii="Times New Roman" w:hAnsi="Times New Roman" w:cs="Times New Roman"/>
        </w:rPr>
      </w:pPr>
    </w:p>
    <w:p w14:paraId="6929D7BE" w14:textId="61F12BBC" w:rsidR="00A96F7B" w:rsidRDefault="00A96F7B" w:rsidP="00A96F7B">
      <w:pPr>
        <w:contextualSpacing/>
        <w:rPr>
          <w:rFonts w:ascii="Times New Roman" w:hAnsi="Times New Roman" w:cs="Times New Roman"/>
        </w:rPr>
      </w:pPr>
      <w:r>
        <w:rPr>
          <w:rFonts w:ascii="Times New Roman" w:hAnsi="Times New Roman" w:cs="Times New Roman"/>
        </w:rPr>
        <w:t>Student’s Name</w:t>
      </w:r>
      <w:r w:rsidR="00494E4B" w:rsidRPr="008B0A77">
        <w:rPr>
          <w:rFonts w:ascii="Times New Roman" w:hAnsi="Times New Roman" w:cs="Times New Roman"/>
        </w:rPr>
        <w:t xml:space="preserve"> _____________</w:t>
      </w:r>
      <w:r>
        <w:rPr>
          <w:rFonts w:ascii="Times New Roman" w:hAnsi="Times New Roman" w:cs="Times New Roman"/>
        </w:rPr>
        <w:t>_______________________________________________</w:t>
      </w:r>
    </w:p>
    <w:p w14:paraId="03F7F7D2" w14:textId="77777777" w:rsidR="00A96F7B" w:rsidRDefault="00A96F7B" w:rsidP="00A96F7B">
      <w:pPr>
        <w:contextualSpacing/>
        <w:rPr>
          <w:rFonts w:ascii="Times New Roman" w:hAnsi="Times New Roman" w:cs="Times New Roman"/>
        </w:rPr>
      </w:pPr>
    </w:p>
    <w:p w14:paraId="2BA089C5" w14:textId="7C27AEE0" w:rsidR="00494E4B" w:rsidRPr="008B0A77" w:rsidRDefault="00A96F7B" w:rsidP="00A96F7B">
      <w:pPr>
        <w:contextualSpacing/>
        <w:rPr>
          <w:rFonts w:ascii="Times New Roman" w:hAnsi="Times New Roman" w:cs="Times New Roman"/>
        </w:rPr>
      </w:pPr>
      <w:r>
        <w:rPr>
          <w:rFonts w:ascii="Times New Roman" w:hAnsi="Times New Roman" w:cs="Times New Roman"/>
        </w:rPr>
        <w:t>Student’s Signature ______________________________________Date ________________</w:t>
      </w:r>
    </w:p>
    <w:p w14:paraId="48D20CBA" w14:textId="77777777" w:rsidR="00494E4B" w:rsidRPr="008B0A77" w:rsidRDefault="00494E4B" w:rsidP="00A96F7B">
      <w:pPr>
        <w:contextualSpacing/>
        <w:rPr>
          <w:rFonts w:ascii="Times New Roman" w:hAnsi="Times New Roman" w:cs="Times New Roman"/>
        </w:rPr>
      </w:pPr>
    </w:p>
    <w:p w14:paraId="5D296227" w14:textId="77777777" w:rsidR="00F44C17" w:rsidRPr="008B0A77" w:rsidRDefault="00F44C17" w:rsidP="00A96F7B">
      <w:pPr>
        <w:contextualSpacing/>
        <w:rPr>
          <w:rFonts w:ascii="Times New Roman" w:hAnsi="Times New Roman" w:cs="Times New Roman"/>
        </w:rPr>
      </w:pPr>
    </w:p>
    <w:p w14:paraId="26226CFA" w14:textId="2F7E85C7" w:rsidR="00A96F7B" w:rsidRDefault="00F44C17" w:rsidP="00A96F7B">
      <w:pPr>
        <w:contextualSpacing/>
        <w:rPr>
          <w:rFonts w:ascii="Times New Roman" w:hAnsi="Times New Roman" w:cs="Times New Roman"/>
        </w:rPr>
      </w:pPr>
      <w:r w:rsidRPr="008B0A77">
        <w:rPr>
          <w:rFonts w:ascii="Times New Roman" w:hAnsi="Times New Roman" w:cs="Times New Roman"/>
        </w:rPr>
        <w:t>Parent</w:t>
      </w:r>
      <w:r w:rsidR="00A96F7B">
        <w:rPr>
          <w:rFonts w:ascii="Times New Roman" w:hAnsi="Times New Roman" w:cs="Times New Roman"/>
        </w:rPr>
        <w:t>’s</w:t>
      </w:r>
      <w:r w:rsidR="00494E4B" w:rsidRPr="008B0A77">
        <w:rPr>
          <w:rFonts w:ascii="Times New Roman" w:hAnsi="Times New Roman" w:cs="Times New Roman"/>
        </w:rPr>
        <w:t xml:space="preserve"> Name ___________________________________</w:t>
      </w:r>
      <w:r w:rsidR="00A96F7B">
        <w:rPr>
          <w:rFonts w:ascii="Times New Roman" w:hAnsi="Times New Roman" w:cs="Times New Roman"/>
        </w:rPr>
        <w:t>_____</w:t>
      </w:r>
      <w:r w:rsidR="00494E4B" w:rsidRPr="008B0A77">
        <w:rPr>
          <w:rFonts w:ascii="Times New Roman" w:hAnsi="Times New Roman" w:cs="Times New Roman"/>
        </w:rPr>
        <w:t>_______________________</w:t>
      </w:r>
    </w:p>
    <w:p w14:paraId="608C1E09" w14:textId="77777777" w:rsidR="00A96F7B" w:rsidRDefault="00A96F7B" w:rsidP="00A96F7B">
      <w:pPr>
        <w:contextualSpacing/>
        <w:rPr>
          <w:rFonts w:ascii="Times New Roman" w:hAnsi="Times New Roman" w:cs="Times New Roman"/>
        </w:rPr>
      </w:pPr>
    </w:p>
    <w:p w14:paraId="3A613515" w14:textId="3C6E155A" w:rsidR="00494E4B" w:rsidRPr="008B0A77" w:rsidRDefault="00F44C17" w:rsidP="00A96F7B">
      <w:pPr>
        <w:contextualSpacing/>
        <w:rPr>
          <w:rFonts w:ascii="Times New Roman" w:hAnsi="Times New Roman" w:cs="Times New Roman"/>
        </w:rPr>
      </w:pPr>
      <w:r w:rsidRPr="008B0A77">
        <w:rPr>
          <w:rFonts w:ascii="Times New Roman" w:hAnsi="Times New Roman" w:cs="Times New Roman"/>
        </w:rPr>
        <w:t>Parent</w:t>
      </w:r>
      <w:r w:rsidR="00A96F7B">
        <w:rPr>
          <w:rFonts w:ascii="Times New Roman" w:hAnsi="Times New Roman" w:cs="Times New Roman"/>
        </w:rPr>
        <w:t>’s</w:t>
      </w:r>
      <w:r w:rsidR="00494E4B" w:rsidRPr="008B0A77">
        <w:rPr>
          <w:rFonts w:ascii="Times New Roman" w:hAnsi="Times New Roman" w:cs="Times New Roman"/>
        </w:rPr>
        <w:t xml:space="preserve"> </w:t>
      </w:r>
      <w:r w:rsidR="00A96F7B">
        <w:rPr>
          <w:rFonts w:ascii="Times New Roman" w:hAnsi="Times New Roman" w:cs="Times New Roman"/>
        </w:rPr>
        <w:t>Signature _________</w:t>
      </w:r>
      <w:r w:rsidR="00494E4B" w:rsidRPr="008B0A77">
        <w:rPr>
          <w:rFonts w:ascii="Times New Roman" w:hAnsi="Times New Roman" w:cs="Times New Roman"/>
        </w:rPr>
        <w:t>___________________________</w:t>
      </w:r>
      <w:r w:rsidR="00A96F7B">
        <w:rPr>
          <w:rFonts w:ascii="Times New Roman" w:hAnsi="Times New Roman" w:cs="Times New Roman"/>
        </w:rPr>
        <w:t>__ Date __________________</w:t>
      </w:r>
    </w:p>
    <w:sectPr w:rsidR="00494E4B" w:rsidRPr="008B0A77" w:rsidSect="00A96F7B">
      <w:pgSz w:w="12240" w:h="15840"/>
      <w:pgMar w:top="720"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4198"/>
    <w:multiLevelType w:val="hybridMultilevel"/>
    <w:tmpl w:val="6392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30239"/>
    <w:multiLevelType w:val="hybridMultilevel"/>
    <w:tmpl w:val="FAA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0704A"/>
    <w:multiLevelType w:val="hybridMultilevel"/>
    <w:tmpl w:val="4E824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1E7FFC"/>
    <w:multiLevelType w:val="hybridMultilevel"/>
    <w:tmpl w:val="56101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F35063"/>
    <w:multiLevelType w:val="hybridMultilevel"/>
    <w:tmpl w:val="6632F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DF"/>
    <w:rsid w:val="000B32DF"/>
    <w:rsid w:val="00233A32"/>
    <w:rsid w:val="002D12C1"/>
    <w:rsid w:val="002D48FA"/>
    <w:rsid w:val="003361CE"/>
    <w:rsid w:val="00345FD0"/>
    <w:rsid w:val="003B1450"/>
    <w:rsid w:val="003D6EF0"/>
    <w:rsid w:val="00494E4B"/>
    <w:rsid w:val="00516DF2"/>
    <w:rsid w:val="00520CB4"/>
    <w:rsid w:val="00523A39"/>
    <w:rsid w:val="00547683"/>
    <w:rsid w:val="0056461F"/>
    <w:rsid w:val="00575160"/>
    <w:rsid w:val="005B4AD0"/>
    <w:rsid w:val="00601AE9"/>
    <w:rsid w:val="006034DC"/>
    <w:rsid w:val="006D60F8"/>
    <w:rsid w:val="00814C41"/>
    <w:rsid w:val="008B0A77"/>
    <w:rsid w:val="009021CF"/>
    <w:rsid w:val="0090780F"/>
    <w:rsid w:val="009677A5"/>
    <w:rsid w:val="009B26B9"/>
    <w:rsid w:val="009D275F"/>
    <w:rsid w:val="00A378B0"/>
    <w:rsid w:val="00A540A7"/>
    <w:rsid w:val="00A96F7B"/>
    <w:rsid w:val="00A9776D"/>
    <w:rsid w:val="00B01495"/>
    <w:rsid w:val="00B268E7"/>
    <w:rsid w:val="00B66FCC"/>
    <w:rsid w:val="00D1161F"/>
    <w:rsid w:val="00D64F6D"/>
    <w:rsid w:val="00DC2471"/>
    <w:rsid w:val="00E05F46"/>
    <w:rsid w:val="00ED3EE1"/>
    <w:rsid w:val="00F4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8E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32D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B32D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B32D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2DF"/>
    <w:rPr>
      <w:color w:val="0000FF" w:themeColor="hyperlink"/>
      <w:u w:val="single"/>
    </w:rPr>
  </w:style>
  <w:style w:type="paragraph" w:customStyle="1" w:styleId="first">
    <w:name w:val="first"/>
    <w:basedOn w:val="Normal"/>
    <w:rsid w:val="000B32D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B32D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B32DF"/>
    <w:rPr>
      <w:i/>
      <w:iCs/>
    </w:rPr>
  </w:style>
  <w:style w:type="paragraph" w:styleId="BalloonText">
    <w:name w:val="Balloon Text"/>
    <w:basedOn w:val="Normal"/>
    <w:link w:val="BalloonTextChar"/>
    <w:uiPriority w:val="99"/>
    <w:semiHidden/>
    <w:unhideWhenUsed/>
    <w:rsid w:val="000B32DF"/>
    <w:rPr>
      <w:rFonts w:ascii="Lucida Grande" w:hAnsi="Lucida Grande"/>
      <w:sz w:val="18"/>
      <w:szCs w:val="18"/>
    </w:rPr>
  </w:style>
  <w:style w:type="character" w:customStyle="1" w:styleId="BalloonTextChar">
    <w:name w:val="Balloon Text Char"/>
    <w:basedOn w:val="DefaultParagraphFont"/>
    <w:link w:val="BalloonText"/>
    <w:uiPriority w:val="99"/>
    <w:semiHidden/>
    <w:rsid w:val="000B32DF"/>
    <w:rPr>
      <w:rFonts w:ascii="Lucida Grande" w:hAnsi="Lucida Grande"/>
      <w:sz w:val="18"/>
      <w:szCs w:val="18"/>
    </w:rPr>
  </w:style>
  <w:style w:type="character" w:customStyle="1" w:styleId="Heading1Char">
    <w:name w:val="Heading 1 Char"/>
    <w:basedOn w:val="DefaultParagraphFont"/>
    <w:link w:val="Heading1"/>
    <w:uiPriority w:val="9"/>
    <w:rsid w:val="000B32DF"/>
    <w:rPr>
      <w:rFonts w:ascii="Times" w:hAnsi="Times"/>
      <w:b/>
      <w:bCs/>
      <w:kern w:val="36"/>
      <w:sz w:val="48"/>
      <w:szCs w:val="48"/>
    </w:rPr>
  </w:style>
  <w:style w:type="character" w:customStyle="1" w:styleId="Heading3Char">
    <w:name w:val="Heading 3 Char"/>
    <w:basedOn w:val="DefaultParagraphFont"/>
    <w:link w:val="Heading3"/>
    <w:uiPriority w:val="9"/>
    <w:rsid w:val="000B32DF"/>
    <w:rPr>
      <w:rFonts w:ascii="Times" w:hAnsi="Times"/>
      <w:b/>
      <w:bCs/>
      <w:sz w:val="27"/>
      <w:szCs w:val="27"/>
    </w:rPr>
  </w:style>
  <w:style w:type="character" w:customStyle="1" w:styleId="Heading4Char">
    <w:name w:val="Heading 4 Char"/>
    <w:basedOn w:val="DefaultParagraphFont"/>
    <w:link w:val="Heading4"/>
    <w:uiPriority w:val="9"/>
    <w:rsid w:val="000B32DF"/>
    <w:rPr>
      <w:rFonts w:ascii="Times" w:hAnsi="Times"/>
      <w:b/>
      <w:bCs/>
    </w:rPr>
  </w:style>
  <w:style w:type="character" w:styleId="HTMLCite">
    <w:name w:val="HTML Cite"/>
    <w:basedOn w:val="DefaultParagraphFont"/>
    <w:uiPriority w:val="99"/>
    <w:semiHidden/>
    <w:unhideWhenUsed/>
    <w:rsid w:val="000B32DF"/>
    <w:rPr>
      <w:i/>
      <w:iCs/>
    </w:rPr>
  </w:style>
  <w:style w:type="paragraph" w:styleId="ListParagraph">
    <w:name w:val="List Paragraph"/>
    <w:basedOn w:val="Normal"/>
    <w:uiPriority w:val="34"/>
    <w:qFormat/>
    <w:rsid w:val="008B0A77"/>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8B0A77"/>
  </w:style>
  <w:style w:type="character" w:customStyle="1" w:styleId="punctuation">
    <w:name w:val="punctuation"/>
    <w:basedOn w:val="DefaultParagraphFont"/>
    <w:rsid w:val="008B0A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32D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B32D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B32D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2DF"/>
    <w:rPr>
      <w:color w:val="0000FF" w:themeColor="hyperlink"/>
      <w:u w:val="single"/>
    </w:rPr>
  </w:style>
  <w:style w:type="paragraph" w:customStyle="1" w:styleId="first">
    <w:name w:val="first"/>
    <w:basedOn w:val="Normal"/>
    <w:rsid w:val="000B32D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B32D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B32DF"/>
    <w:rPr>
      <w:i/>
      <w:iCs/>
    </w:rPr>
  </w:style>
  <w:style w:type="paragraph" w:styleId="BalloonText">
    <w:name w:val="Balloon Text"/>
    <w:basedOn w:val="Normal"/>
    <w:link w:val="BalloonTextChar"/>
    <w:uiPriority w:val="99"/>
    <w:semiHidden/>
    <w:unhideWhenUsed/>
    <w:rsid w:val="000B32DF"/>
    <w:rPr>
      <w:rFonts w:ascii="Lucida Grande" w:hAnsi="Lucida Grande"/>
      <w:sz w:val="18"/>
      <w:szCs w:val="18"/>
    </w:rPr>
  </w:style>
  <w:style w:type="character" w:customStyle="1" w:styleId="BalloonTextChar">
    <w:name w:val="Balloon Text Char"/>
    <w:basedOn w:val="DefaultParagraphFont"/>
    <w:link w:val="BalloonText"/>
    <w:uiPriority w:val="99"/>
    <w:semiHidden/>
    <w:rsid w:val="000B32DF"/>
    <w:rPr>
      <w:rFonts w:ascii="Lucida Grande" w:hAnsi="Lucida Grande"/>
      <w:sz w:val="18"/>
      <w:szCs w:val="18"/>
    </w:rPr>
  </w:style>
  <w:style w:type="character" w:customStyle="1" w:styleId="Heading1Char">
    <w:name w:val="Heading 1 Char"/>
    <w:basedOn w:val="DefaultParagraphFont"/>
    <w:link w:val="Heading1"/>
    <w:uiPriority w:val="9"/>
    <w:rsid w:val="000B32DF"/>
    <w:rPr>
      <w:rFonts w:ascii="Times" w:hAnsi="Times"/>
      <w:b/>
      <w:bCs/>
      <w:kern w:val="36"/>
      <w:sz w:val="48"/>
      <w:szCs w:val="48"/>
    </w:rPr>
  </w:style>
  <w:style w:type="character" w:customStyle="1" w:styleId="Heading3Char">
    <w:name w:val="Heading 3 Char"/>
    <w:basedOn w:val="DefaultParagraphFont"/>
    <w:link w:val="Heading3"/>
    <w:uiPriority w:val="9"/>
    <w:rsid w:val="000B32DF"/>
    <w:rPr>
      <w:rFonts w:ascii="Times" w:hAnsi="Times"/>
      <w:b/>
      <w:bCs/>
      <w:sz w:val="27"/>
      <w:szCs w:val="27"/>
    </w:rPr>
  </w:style>
  <w:style w:type="character" w:customStyle="1" w:styleId="Heading4Char">
    <w:name w:val="Heading 4 Char"/>
    <w:basedOn w:val="DefaultParagraphFont"/>
    <w:link w:val="Heading4"/>
    <w:uiPriority w:val="9"/>
    <w:rsid w:val="000B32DF"/>
    <w:rPr>
      <w:rFonts w:ascii="Times" w:hAnsi="Times"/>
      <w:b/>
      <w:bCs/>
    </w:rPr>
  </w:style>
  <w:style w:type="character" w:styleId="HTMLCite">
    <w:name w:val="HTML Cite"/>
    <w:basedOn w:val="DefaultParagraphFont"/>
    <w:uiPriority w:val="99"/>
    <w:semiHidden/>
    <w:unhideWhenUsed/>
    <w:rsid w:val="000B32DF"/>
    <w:rPr>
      <w:i/>
      <w:iCs/>
    </w:rPr>
  </w:style>
  <w:style w:type="paragraph" w:styleId="ListParagraph">
    <w:name w:val="List Paragraph"/>
    <w:basedOn w:val="Normal"/>
    <w:uiPriority w:val="34"/>
    <w:qFormat/>
    <w:rsid w:val="008B0A77"/>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8B0A77"/>
  </w:style>
  <w:style w:type="character" w:customStyle="1" w:styleId="punctuation">
    <w:name w:val="punctuation"/>
    <w:basedOn w:val="DefaultParagraphFont"/>
    <w:rsid w:val="008B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697">
      <w:bodyDiv w:val="1"/>
      <w:marLeft w:val="0"/>
      <w:marRight w:val="0"/>
      <w:marTop w:val="0"/>
      <w:marBottom w:val="0"/>
      <w:divBdr>
        <w:top w:val="none" w:sz="0" w:space="0" w:color="auto"/>
        <w:left w:val="none" w:sz="0" w:space="0" w:color="auto"/>
        <w:bottom w:val="none" w:sz="0" w:space="0" w:color="auto"/>
        <w:right w:val="none" w:sz="0" w:space="0" w:color="auto"/>
      </w:divBdr>
      <w:divsChild>
        <w:div w:id="287708788">
          <w:marLeft w:val="0"/>
          <w:marRight w:val="0"/>
          <w:marTop w:val="0"/>
          <w:marBottom w:val="0"/>
          <w:divBdr>
            <w:top w:val="none" w:sz="0" w:space="0" w:color="auto"/>
            <w:left w:val="none" w:sz="0" w:space="0" w:color="auto"/>
            <w:bottom w:val="none" w:sz="0" w:space="0" w:color="auto"/>
            <w:right w:val="none" w:sz="0" w:space="0" w:color="auto"/>
          </w:divBdr>
          <w:divsChild>
            <w:div w:id="253974609">
              <w:marLeft w:val="0"/>
              <w:marRight w:val="0"/>
              <w:marTop w:val="0"/>
              <w:marBottom w:val="0"/>
              <w:divBdr>
                <w:top w:val="none" w:sz="0" w:space="0" w:color="auto"/>
                <w:left w:val="none" w:sz="0" w:space="0" w:color="auto"/>
                <w:bottom w:val="none" w:sz="0" w:space="0" w:color="auto"/>
                <w:right w:val="none" w:sz="0" w:space="0" w:color="auto"/>
              </w:divBdr>
              <w:divsChild>
                <w:div w:id="1445541248">
                  <w:marLeft w:val="0"/>
                  <w:marRight w:val="0"/>
                  <w:marTop w:val="0"/>
                  <w:marBottom w:val="0"/>
                  <w:divBdr>
                    <w:top w:val="none" w:sz="0" w:space="0" w:color="auto"/>
                    <w:left w:val="none" w:sz="0" w:space="0" w:color="auto"/>
                    <w:bottom w:val="none" w:sz="0" w:space="0" w:color="auto"/>
                    <w:right w:val="none" w:sz="0" w:space="0" w:color="auto"/>
                  </w:divBdr>
                </w:div>
              </w:divsChild>
            </w:div>
            <w:div w:id="1171139995">
              <w:marLeft w:val="0"/>
              <w:marRight w:val="0"/>
              <w:marTop w:val="0"/>
              <w:marBottom w:val="0"/>
              <w:divBdr>
                <w:top w:val="none" w:sz="0" w:space="0" w:color="auto"/>
                <w:left w:val="none" w:sz="0" w:space="0" w:color="auto"/>
                <w:bottom w:val="none" w:sz="0" w:space="0" w:color="auto"/>
                <w:right w:val="none" w:sz="0" w:space="0" w:color="auto"/>
              </w:divBdr>
            </w:div>
            <w:div w:id="167059657">
              <w:marLeft w:val="0"/>
              <w:marRight w:val="0"/>
              <w:marTop w:val="0"/>
              <w:marBottom w:val="0"/>
              <w:divBdr>
                <w:top w:val="none" w:sz="0" w:space="0" w:color="auto"/>
                <w:left w:val="none" w:sz="0" w:space="0" w:color="auto"/>
                <w:bottom w:val="none" w:sz="0" w:space="0" w:color="auto"/>
                <w:right w:val="none" w:sz="0" w:space="0" w:color="auto"/>
              </w:divBdr>
              <w:divsChild>
                <w:div w:id="533352057">
                  <w:marLeft w:val="0"/>
                  <w:marRight w:val="0"/>
                  <w:marTop w:val="0"/>
                  <w:marBottom w:val="0"/>
                  <w:divBdr>
                    <w:top w:val="none" w:sz="0" w:space="0" w:color="auto"/>
                    <w:left w:val="none" w:sz="0" w:space="0" w:color="auto"/>
                    <w:bottom w:val="none" w:sz="0" w:space="0" w:color="auto"/>
                    <w:right w:val="none" w:sz="0" w:space="0" w:color="auto"/>
                  </w:divBdr>
                </w:div>
              </w:divsChild>
            </w:div>
            <w:div w:id="1627732048">
              <w:marLeft w:val="0"/>
              <w:marRight w:val="0"/>
              <w:marTop w:val="0"/>
              <w:marBottom w:val="0"/>
              <w:divBdr>
                <w:top w:val="none" w:sz="0" w:space="0" w:color="auto"/>
                <w:left w:val="none" w:sz="0" w:space="0" w:color="auto"/>
                <w:bottom w:val="none" w:sz="0" w:space="0" w:color="auto"/>
                <w:right w:val="none" w:sz="0" w:space="0" w:color="auto"/>
              </w:divBdr>
            </w:div>
            <w:div w:id="375005624">
              <w:marLeft w:val="0"/>
              <w:marRight w:val="0"/>
              <w:marTop w:val="0"/>
              <w:marBottom w:val="0"/>
              <w:divBdr>
                <w:top w:val="none" w:sz="0" w:space="0" w:color="auto"/>
                <w:left w:val="none" w:sz="0" w:space="0" w:color="auto"/>
                <w:bottom w:val="none" w:sz="0" w:space="0" w:color="auto"/>
                <w:right w:val="none" w:sz="0" w:space="0" w:color="auto"/>
              </w:divBdr>
              <w:divsChild>
                <w:div w:id="2030451967">
                  <w:marLeft w:val="0"/>
                  <w:marRight w:val="0"/>
                  <w:marTop w:val="0"/>
                  <w:marBottom w:val="0"/>
                  <w:divBdr>
                    <w:top w:val="none" w:sz="0" w:space="0" w:color="auto"/>
                    <w:left w:val="none" w:sz="0" w:space="0" w:color="auto"/>
                    <w:bottom w:val="none" w:sz="0" w:space="0" w:color="auto"/>
                    <w:right w:val="none" w:sz="0" w:space="0" w:color="auto"/>
                  </w:divBdr>
                </w:div>
              </w:divsChild>
            </w:div>
            <w:div w:id="393627864">
              <w:marLeft w:val="0"/>
              <w:marRight w:val="0"/>
              <w:marTop w:val="0"/>
              <w:marBottom w:val="0"/>
              <w:divBdr>
                <w:top w:val="none" w:sz="0" w:space="0" w:color="auto"/>
                <w:left w:val="none" w:sz="0" w:space="0" w:color="auto"/>
                <w:bottom w:val="none" w:sz="0" w:space="0" w:color="auto"/>
                <w:right w:val="none" w:sz="0" w:space="0" w:color="auto"/>
              </w:divBdr>
            </w:div>
          </w:divsChild>
        </w:div>
        <w:div w:id="1087189852">
          <w:marLeft w:val="0"/>
          <w:marRight w:val="0"/>
          <w:marTop w:val="0"/>
          <w:marBottom w:val="0"/>
          <w:divBdr>
            <w:top w:val="none" w:sz="0" w:space="0" w:color="auto"/>
            <w:left w:val="none" w:sz="0" w:space="0" w:color="auto"/>
            <w:bottom w:val="none" w:sz="0" w:space="0" w:color="auto"/>
            <w:right w:val="none" w:sz="0" w:space="0" w:color="auto"/>
          </w:divBdr>
          <w:divsChild>
            <w:div w:id="978806630">
              <w:marLeft w:val="0"/>
              <w:marRight w:val="0"/>
              <w:marTop w:val="0"/>
              <w:marBottom w:val="0"/>
              <w:divBdr>
                <w:top w:val="none" w:sz="0" w:space="0" w:color="auto"/>
                <w:left w:val="none" w:sz="0" w:space="0" w:color="auto"/>
                <w:bottom w:val="none" w:sz="0" w:space="0" w:color="auto"/>
                <w:right w:val="none" w:sz="0" w:space="0" w:color="auto"/>
              </w:divBdr>
              <w:divsChild>
                <w:div w:id="1727340244">
                  <w:marLeft w:val="0"/>
                  <w:marRight w:val="0"/>
                  <w:marTop w:val="0"/>
                  <w:marBottom w:val="0"/>
                  <w:divBdr>
                    <w:top w:val="none" w:sz="0" w:space="0" w:color="auto"/>
                    <w:left w:val="none" w:sz="0" w:space="0" w:color="auto"/>
                    <w:bottom w:val="none" w:sz="0" w:space="0" w:color="auto"/>
                    <w:right w:val="none" w:sz="0" w:space="0" w:color="auto"/>
                  </w:divBdr>
                </w:div>
              </w:divsChild>
            </w:div>
            <w:div w:id="1526286520">
              <w:marLeft w:val="0"/>
              <w:marRight w:val="0"/>
              <w:marTop w:val="0"/>
              <w:marBottom w:val="0"/>
              <w:divBdr>
                <w:top w:val="none" w:sz="0" w:space="0" w:color="auto"/>
                <w:left w:val="none" w:sz="0" w:space="0" w:color="auto"/>
                <w:bottom w:val="none" w:sz="0" w:space="0" w:color="auto"/>
                <w:right w:val="none" w:sz="0" w:space="0" w:color="auto"/>
              </w:divBdr>
              <w:divsChild>
                <w:div w:id="1235630700">
                  <w:marLeft w:val="0"/>
                  <w:marRight w:val="0"/>
                  <w:marTop w:val="0"/>
                  <w:marBottom w:val="0"/>
                  <w:divBdr>
                    <w:top w:val="none" w:sz="0" w:space="0" w:color="auto"/>
                    <w:left w:val="none" w:sz="0" w:space="0" w:color="auto"/>
                    <w:bottom w:val="none" w:sz="0" w:space="0" w:color="auto"/>
                    <w:right w:val="none" w:sz="0" w:space="0" w:color="auto"/>
                  </w:divBdr>
                </w:div>
              </w:divsChild>
            </w:div>
            <w:div w:id="1158960968">
              <w:marLeft w:val="0"/>
              <w:marRight w:val="0"/>
              <w:marTop w:val="0"/>
              <w:marBottom w:val="0"/>
              <w:divBdr>
                <w:top w:val="none" w:sz="0" w:space="0" w:color="auto"/>
                <w:left w:val="none" w:sz="0" w:space="0" w:color="auto"/>
                <w:bottom w:val="none" w:sz="0" w:space="0" w:color="auto"/>
                <w:right w:val="none" w:sz="0" w:space="0" w:color="auto"/>
              </w:divBdr>
              <w:divsChild>
                <w:div w:id="1507406400">
                  <w:marLeft w:val="0"/>
                  <w:marRight w:val="0"/>
                  <w:marTop w:val="0"/>
                  <w:marBottom w:val="0"/>
                  <w:divBdr>
                    <w:top w:val="none" w:sz="0" w:space="0" w:color="auto"/>
                    <w:left w:val="none" w:sz="0" w:space="0" w:color="auto"/>
                    <w:bottom w:val="none" w:sz="0" w:space="0" w:color="auto"/>
                    <w:right w:val="none" w:sz="0" w:space="0" w:color="auto"/>
                  </w:divBdr>
                </w:div>
              </w:divsChild>
            </w:div>
            <w:div w:id="439110426">
              <w:marLeft w:val="0"/>
              <w:marRight w:val="0"/>
              <w:marTop w:val="0"/>
              <w:marBottom w:val="0"/>
              <w:divBdr>
                <w:top w:val="none" w:sz="0" w:space="0" w:color="auto"/>
                <w:left w:val="none" w:sz="0" w:space="0" w:color="auto"/>
                <w:bottom w:val="none" w:sz="0" w:space="0" w:color="auto"/>
                <w:right w:val="none" w:sz="0" w:space="0" w:color="auto"/>
              </w:divBdr>
            </w:div>
            <w:div w:id="37320839">
              <w:marLeft w:val="0"/>
              <w:marRight w:val="0"/>
              <w:marTop w:val="0"/>
              <w:marBottom w:val="0"/>
              <w:divBdr>
                <w:top w:val="none" w:sz="0" w:space="0" w:color="auto"/>
                <w:left w:val="none" w:sz="0" w:space="0" w:color="auto"/>
                <w:bottom w:val="none" w:sz="0" w:space="0" w:color="auto"/>
                <w:right w:val="none" w:sz="0" w:space="0" w:color="auto"/>
              </w:divBdr>
              <w:divsChild>
                <w:div w:id="1039090739">
                  <w:marLeft w:val="0"/>
                  <w:marRight w:val="0"/>
                  <w:marTop w:val="0"/>
                  <w:marBottom w:val="0"/>
                  <w:divBdr>
                    <w:top w:val="none" w:sz="0" w:space="0" w:color="auto"/>
                    <w:left w:val="none" w:sz="0" w:space="0" w:color="auto"/>
                    <w:bottom w:val="none" w:sz="0" w:space="0" w:color="auto"/>
                    <w:right w:val="none" w:sz="0" w:space="0" w:color="auto"/>
                  </w:divBdr>
                </w:div>
              </w:divsChild>
            </w:div>
            <w:div w:id="662124597">
              <w:marLeft w:val="0"/>
              <w:marRight w:val="0"/>
              <w:marTop w:val="0"/>
              <w:marBottom w:val="0"/>
              <w:divBdr>
                <w:top w:val="none" w:sz="0" w:space="0" w:color="auto"/>
                <w:left w:val="none" w:sz="0" w:space="0" w:color="auto"/>
                <w:bottom w:val="none" w:sz="0" w:space="0" w:color="auto"/>
                <w:right w:val="none" w:sz="0" w:space="0" w:color="auto"/>
              </w:divBdr>
              <w:divsChild>
                <w:div w:id="1841920026">
                  <w:marLeft w:val="0"/>
                  <w:marRight w:val="0"/>
                  <w:marTop w:val="0"/>
                  <w:marBottom w:val="0"/>
                  <w:divBdr>
                    <w:top w:val="none" w:sz="0" w:space="0" w:color="auto"/>
                    <w:left w:val="none" w:sz="0" w:space="0" w:color="auto"/>
                    <w:bottom w:val="none" w:sz="0" w:space="0" w:color="auto"/>
                    <w:right w:val="none" w:sz="0" w:space="0" w:color="auto"/>
                  </w:divBdr>
                </w:div>
              </w:divsChild>
            </w:div>
            <w:div w:id="1713463174">
              <w:marLeft w:val="0"/>
              <w:marRight w:val="0"/>
              <w:marTop w:val="0"/>
              <w:marBottom w:val="0"/>
              <w:divBdr>
                <w:top w:val="none" w:sz="0" w:space="0" w:color="auto"/>
                <w:left w:val="none" w:sz="0" w:space="0" w:color="auto"/>
                <w:bottom w:val="none" w:sz="0" w:space="0" w:color="auto"/>
                <w:right w:val="none" w:sz="0" w:space="0" w:color="auto"/>
              </w:divBdr>
            </w:div>
          </w:divsChild>
        </w:div>
        <w:div w:id="800265525">
          <w:marLeft w:val="0"/>
          <w:marRight w:val="0"/>
          <w:marTop w:val="0"/>
          <w:marBottom w:val="0"/>
          <w:divBdr>
            <w:top w:val="none" w:sz="0" w:space="0" w:color="auto"/>
            <w:left w:val="none" w:sz="0" w:space="0" w:color="auto"/>
            <w:bottom w:val="none" w:sz="0" w:space="0" w:color="auto"/>
            <w:right w:val="none" w:sz="0" w:space="0" w:color="auto"/>
          </w:divBdr>
          <w:divsChild>
            <w:div w:id="1317881888">
              <w:marLeft w:val="0"/>
              <w:marRight w:val="0"/>
              <w:marTop w:val="0"/>
              <w:marBottom w:val="0"/>
              <w:divBdr>
                <w:top w:val="none" w:sz="0" w:space="0" w:color="auto"/>
                <w:left w:val="none" w:sz="0" w:space="0" w:color="auto"/>
                <w:bottom w:val="none" w:sz="0" w:space="0" w:color="auto"/>
                <w:right w:val="none" w:sz="0" w:space="0" w:color="auto"/>
              </w:divBdr>
              <w:divsChild>
                <w:div w:id="1655329082">
                  <w:marLeft w:val="0"/>
                  <w:marRight w:val="0"/>
                  <w:marTop w:val="0"/>
                  <w:marBottom w:val="0"/>
                  <w:divBdr>
                    <w:top w:val="none" w:sz="0" w:space="0" w:color="auto"/>
                    <w:left w:val="none" w:sz="0" w:space="0" w:color="auto"/>
                    <w:bottom w:val="none" w:sz="0" w:space="0" w:color="auto"/>
                    <w:right w:val="none" w:sz="0" w:space="0" w:color="auto"/>
                  </w:divBdr>
                </w:div>
              </w:divsChild>
            </w:div>
            <w:div w:id="571039346">
              <w:marLeft w:val="0"/>
              <w:marRight w:val="0"/>
              <w:marTop w:val="0"/>
              <w:marBottom w:val="0"/>
              <w:divBdr>
                <w:top w:val="none" w:sz="0" w:space="0" w:color="auto"/>
                <w:left w:val="none" w:sz="0" w:space="0" w:color="auto"/>
                <w:bottom w:val="none" w:sz="0" w:space="0" w:color="auto"/>
                <w:right w:val="none" w:sz="0" w:space="0" w:color="auto"/>
              </w:divBdr>
            </w:div>
            <w:div w:id="919606708">
              <w:marLeft w:val="0"/>
              <w:marRight w:val="0"/>
              <w:marTop w:val="0"/>
              <w:marBottom w:val="0"/>
              <w:divBdr>
                <w:top w:val="none" w:sz="0" w:space="0" w:color="auto"/>
                <w:left w:val="none" w:sz="0" w:space="0" w:color="auto"/>
                <w:bottom w:val="none" w:sz="0" w:space="0" w:color="auto"/>
                <w:right w:val="none" w:sz="0" w:space="0" w:color="auto"/>
              </w:divBdr>
              <w:divsChild>
                <w:div w:id="1920094695">
                  <w:marLeft w:val="0"/>
                  <w:marRight w:val="0"/>
                  <w:marTop w:val="0"/>
                  <w:marBottom w:val="0"/>
                  <w:divBdr>
                    <w:top w:val="none" w:sz="0" w:space="0" w:color="auto"/>
                    <w:left w:val="none" w:sz="0" w:space="0" w:color="auto"/>
                    <w:bottom w:val="none" w:sz="0" w:space="0" w:color="auto"/>
                    <w:right w:val="none" w:sz="0" w:space="0" w:color="auto"/>
                  </w:divBdr>
                </w:div>
              </w:divsChild>
            </w:div>
            <w:div w:id="1001154684">
              <w:marLeft w:val="0"/>
              <w:marRight w:val="0"/>
              <w:marTop w:val="0"/>
              <w:marBottom w:val="0"/>
              <w:divBdr>
                <w:top w:val="none" w:sz="0" w:space="0" w:color="auto"/>
                <w:left w:val="none" w:sz="0" w:space="0" w:color="auto"/>
                <w:bottom w:val="none" w:sz="0" w:space="0" w:color="auto"/>
                <w:right w:val="none" w:sz="0" w:space="0" w:color="auto"/>
              </w:divBdr>
            </w:div>
            <w:div w:id="1537082659">
              <w:marLeft w:val="0"/>
              <w:marRight w:val="0"/>
              <w:marTop w:val="0"/>
              <w:marBottom w:val="0"/>
              <w:divBdr>
                <w:top w:val="none" w:sz="0" w:space="0" w:color="auto"/>
                <w:left w:val="none" w:sz="0" w:space="0" w:color="auto"/>
                <w:bottom w:val="none" w:sz="0" w:space="0" w:color="auto"/>
                <w:right w:val="none" w:sz="0" w:space="0" w:color="auto"/>
              </w:divBdr>
              <w:divsChild>
                <w:div w:id="236087856">
                  <w:marLeft w:val="0"/>
                  <w:marRight w:val="0"/>
                  <w:marTop w:val="0"/>
                  <w:marBottom w:val="0"/>
                  <w:divBdr>
                    <w:top w:val="none" w:sz="0" w:space="0" w:color="auto"/>
                    <w:left w:val="none" w:sz="0" w:space="0" w:color="auto"/>
                    <w:bottom w:val="none" w:sz="0" w:space="0" w:color="auto"/>
                    <w:right w:val="none" w:sz="0" w:space="0" w:color="auto"/>
                  </w:divBdr>
                </w:div>
              </w:divsChild>
            </w:div>
            <w:div w:id="709183494">
              <w:marLeft w:val="0"/>
              <w:marRight w:val="0"/>
              <w:marTop w:val="0"/>
              <w:marBottom w:val="0"/>
              <w:divBdr>
                <w:top w:val="none" w:sz="0" w:space="0" w:color="auto"/>
                <w:left w:val="none" w:sz="0" w:space="0" w:color="auto"/>
                <w:bottom w:val="none" w:sz="0" w:space="0" w:color="auto"/>
                <w:right w:val="none" w:sz="0" w:space="0" w:color="auto"/>
              </w:divBdr>
            </w:div>
          </w:divsChild>
        </w:div>
        <w:div w:id="1596086805">
          <w:marLeft w:val="0"/>
          <w:marRight w:val="0"/>
          <w:marTop w:val="0"/>
          <w:marBottom w:val="0"/>
          <w:divBdr>
            <w:top w:val="none" w:sz="0" w:space="0" w:color="auto"/>
            <w:left w:val="none" w:sz="0" w:space="0" w:color="auto"/>
            <w:bottom w:val="none" w:sz="0" w:space="0" w:color="auto"/>
            <w:right w:val="none" w:sz="0" w:space="0" w:color="auto"/>
          </w:divBdr>
          <w:divsChild>
            <w:div w:id="38894401">
              <w:marLeft w:val="0"/>
              <w:marRight w:val="0"/>
              <w:marTop w:val="0"/>
              <w:marBottom w:val="0"/>
              <w:divBdr>
                <w:top w:val="none" w:sz="0" w:space="0" w:color="auto"/>
                <w:left w:val="none" w:sz="0" w:space="0" w:color="auto"/>
                <w:bottom w:val="none" w:sz="0" w:space="0" w:color="auto"/>
                <w:right w:val="none" w:sz="0" w:space="0" w:color="auto"/>
              </w:divBdr>
              <w:divsChild>
                <w:div w:id="411901734">
                  <w:marLeft w:val="0"/>
                  <w:marRight w:val="0"/>
                  <w:marTop w:val="0"/>
                  <w:marBottom w:val="0"/>
                  <w:divBdr>
                    <w:top w:val="none" w:sz="0" w:space="0" w:color="auto"/>
                    <w:left w:val="none" w:sz="0" w:space="0" w:color="auto"/>
                    <w:bottom w:val="none" w:sz="0" w:space="0" w:color="auto"/>
                    <w:right w:val="none" w:sz="0" w:space="0" w:color="auto"/>
                  </w:divBdr>
                </w:div>
              </w:divsChild>
            </w:div>
            <w:div w:id="313686612">
              <w:marLeft w:val="0"/>
              <w:marRight w:val="0"/>
              <w:marTop w:val="0"/>
              <w:marBottom w:val="0"/>
              <w:divBdr>
                <w:top w:val="none" w:sz="0" w:space="0" w:color="auto"/>
                <w:left w:val="none" w:sz="0" w:space="0" w:color="auto"/>
                <w:bottom w:val="none" w:sz="0" w:space="0" w:color="auto"/>
                <w:right w:val="none" w:sz="0" w:space="0" w:color="auto"/>
              </w:divBdr>
            </w:div>
            <w:div w:id="1197498062">
              <w:marLeft w:val="0"/>
              <w:marRight w:val="0"/>
              <w:marTop w:val="0"/>
              <w:marBottom w:val="0"/>
              <w:divBdr>
                <w:top w:val="none" w:sz="0" w:space="0" w:color="auto"/>
                <w:left w:val="none" w:sz="0" w:space="0" w:color="auto"/>
                <w:bottom w:val="none" w:sz="0" w:space="0" w:color="auto"/>
                <w:right w:val="none" w:sz="0" w:space="0" w:color="auto"/>
              </w:divBdr>
              <w:divsChild>
                <w:div w:id="648510865">
                  <w:marLeft w:val="0"/>
                  <w:marRight w:val="0"/>
                  <w:marTop w:val="0"/>
                  <w:marBottom w:val="0"/>
                  <w:divBdr>
                    <w:top w:val="none" w:sz="0" w:space="0" w:color="auto"/>
                    <w:left w:val="none" w:sz="0" w:space="0" w:color="auto"/>
                    <w:bottom w:val="none" w:sz="0" w:space="0" w:color="auto"/>
                    <w:right w:val="none" w:sz="0" w:space="0" w:color="auto"/>
                  </w:divBdr>
                </w:div>
              </w:divsChild>
            </w:div>
            <w:div w:id="470907138">
              <w:marLeft w:val="0"/>
              <w:marRight w:val="0"/>
              <w:marTop w:val="0"/>
              <w:marBottom w:val="0"/>
              <w:divBdr>
                <w:top w:val="none" w:sz="0" w:space="0" w:color="auto"/>
                <w:left w:val="none" w:sz="0" w:space="0" w:color="auto"/>
                <w:bottom w:val="none" w:sz="0" w:space="0" w:color="auto"/>
                <w:right w:val="none" w:sz="0" w:space="0" w:color="auto"/>
              </w:divBdr>
            </w:div>
          </w:divsChild>
        </w:div>
        <w:div w:id="2022118314">
          <w:marLeft w:val="0"/>
          <w:marRight w:val="0"/>
          <w:marTop w:val="0"/>
          <w:marBottom w:val="0"/>
          <w:divBdr>
            <w:top w:val="none" w:sz="0" w:space="0" w:color="auto"/>
            <w:left w:val="none" w:sz="0" w:space="0" w:color="auto"/>
            <w:bottom w:val="none" w:sz="0" w:space="0" w:color="auto"/>
            <w:right w:val="none" w:sz="0" w:space="0" w:color="auto"/>
          </w:divBdr>
          <w:divsChild>
            <w:div w:id="316109206">
              <w:marLeft w:val="0"/>
              <w:marRight w:val="0"/>
              <w:marTop w:val="0"/>
              <w:marBottom w:val="0"/>
              <w:divBdr>
                <w:top w:val="none" w:sz="0" w:space="0" w:color="auto"/>
                <w:left w:val="none" w:sz="0" w:space="0" w:color="auto"/>
                <w:bottom w:val="none" w:sz="0" w:space="0" w:color="auto"/>
                <w:right w:val="none" w:sz="0" w:space="0" w:color="auto"/>
              </w:divBdr>
              <w:divsChild>
                <w:div w:id="1993095339">
                  <w:marLeft w:val="0"/>
                  <w:marRight w:val="0"/>
                  <w:marTop w:val="0"/>
                  <w:marBottom w:val="0"/>
                  <w:divBdr>
                    <w:top w:val="none" w:sz="0" w:space="0" w:color="auto"/>
                    <w:left w:val="none" w:sz="0" w:space="0" w:color="auto"/>
                    <w:bottom w:val="none" w:sz="0" w:space="0" w:color="auto"/>
                    <w:right w:val="none" w:sz="0" w:space="0" w:color="auto"/>
                  </w:divBdr>
                </w:div>
              </w:divsChild>
            </w:div>
            <w:div w:id="999894408">
              <w:marLeft w:val="0"/>
              <w:marRight w:val="0"/>
              <w:marTop w:val="0"/>
              <w:marBottom w:val="0"/>
              <w:divBdr>
                <w:top w:val="none" w:sz="0" w:space="0" w:color="auto"/>
                <w:left w:val="none" w:sz="0" w:space="0" w:color="auto"/>
                <w:bottom w:val="none" w:sz="0" w:space="0" w:color="auto"/>
                <w:right w:val="none" w:sz="0" w:space="0" w:color="auto"/>
              </w:divBdr>
            </w:div>
            <w:div w:id="319121395">
              <w:marLeft w:val="0"/>
              <w:marRight w:val="0"/>
              <w:marTop w:val="0"/>
              <w:marBottom w:val="0"/>
              <w:divBdr>
                <w:top w:val="none" w:sz="0" w:space="0" w:color="auto"/>
                <w:left w:val="none" w:sz="0" w:space="0" w:color="auto"/>
                <w:bottom w:val="none" w:sz="0" w:space="0" w:color="auto"/>
                <w:right w:val="none" w:sz="0" w:space="0" w:color="auto"/>
              </w:divBdr>
              <w:divsChild>
                <w:div w:id="1211191696">
                  <w:marLeft w:val="0"/>
                  <w:marRight w:val="0"/>
                  <w:marTop w:val="0"/>
                  <w:marBottom w:val="0"/>
                  <w:divBdr>
                    <w:top w:val="none" w:sz="0" w:space="0" w:color="auto"/>
                    <w:left w:val="none" w:sz="0" w:space="0" w:color="auto"/>
                    <w:bottom w:val="none" w:sz="0" w:space="0" w:color="auto"/>
                    <w:right w:val="none" w:sz="0" w:space="0" w:color="auto"/>
                  </w:divBdr>
                </w:div>
              </w:divsChild>
            </w:div>
            <w:div w:id="2113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543">
      <w:bodyDiv w:val="1"/>
      <w:marLeft w:val="0"/>
      <w:marRight w:val="0"/>
      <w:marTop w:val="0"/>
      <w:marBottom w:val="0"/>
      <w:divBdr>
        <w:top w:val="none" w:sz="0" w:space="0" w:color="auto"/>
        <w:left w:val="none" w:sz="0" w:space="0" w:color="auto"/>
        <w:bottom w:val="none" w:sz="0" w:space="0" w:color="auto"/>
        <w:right w:val="none" w:sz="0" w:space="0" w:color="auto"/>
      </w:divBdr>
      <w:divsChild>
        <w:div w:id="804394683">
          <w:marLeft w:val="0"/>
          <w:marRight w:val="0"/>
          <w:marTop w:val="0"/>
          <w:marBottom w:val="0"/>
          <w:divBdr>
            <w:top w:val="none" w:sz="0" w:space="0" w:color="auto"/>
            <w:left w:val="none" w:sz="0" w:space="0" w:color="auto"/>
            <w:bottom w:val="none" w:sz="0" w:space="0" w:color="auto"/>
            <w:right w:val="none" w:sz="0" w:space="0" w:color="auto"/>
          </w:divBdr>
        </w:div>
        <w:div w:id="381947865">
          <w:marLeft w:val="0"/>
          <w:marRight w:val="0"/>
          <w:marTop w:val="0"/>
          <w:marBottom w:val="0"/>
          <w:divBdr>
            <w:top w:val="none" w:sz="0" w:space="0" w:color="auto"/>
            <w:left w:val="none" w:sz="0" w:space="0" w:color="auto"/>
            <w:bottom w:val="none" w:sz="0" w:space="0" w:color="auto"/>
            <w:right w:val="none" w:sz="0" w:space="0" w:color="auto"/>
          </w:divBdr>
          <w:divsChild>
            <w:div w:id="1180386763">
              <w:marLeft w:val="0"/>
              <w:marRight w:val="0"/>
              <w:marTop w:val="0"/>
              <w:marBottom w:val="0"/>
              <w:divBdr>
                <w:top w:val="none" w:sz="0" w:space="0" w:color="auto"/>
                <w:left w:val="none" w:sz="0" w:space="0" w:color="auto"/>
                <w:bottom w:val="none" w:sz="0" w:space="0" w:color="auto"/>
                <w:right w:val="none" w:sz="0" w:space="0" w:color="auto"/>
              </w:divBdr>
              <w:divsChild>
                <w:div w:id="1179197901">
                  <w:marLeft w:val="0"/>
                  <w:marRight w:val="0"/>
                  <w:marTop w:val="0"/>
                  <w:marBottom w:val="0"/>
                  <w:divBdr>
                    <w:top w:val="none" w:sz="0" w:space="0" w:color="auto"/>
                    <w:left w:val="none" w:sz="0" w:space="0" w:color="auto"/>
                    <w:bottom w:val="none" w:sz="0" w:space="0" w:color="auto"/>
                    <w:right w:val="none" w:sz="0" w:space="0" w:color="auto"/>
                  </w:divBdr>
                  <w:divsChild>
                    <w:div w:id="2079550013">
                      <w:marLeft w:val="0"/>
                      <w:marRight w:val="0"/>
                      <w:marTop w:val="0"/>
                      <w:marBottom w:val="0"/>
                      <w:divBdr>
                        <w:top w:val="none" w:sz="0" w:space="0" w:color="auto"/>
                        <w:left w:val="none" w:sz="0" w:space="0" w:color="auto"/>
                        <w:bottom w:val="none" w:sz="0" w:space="0" w:color="auto"/>
                        <w:right w:val="none" w:sz="0" w:space="0" w:color="auto"/>
                      </w:divBdr>
                      <w:divsChild>
                        <w:div w:id="583801014">
                          <w:marLeft w:val="0"/>
                          <w:marRight w:val="0"/>
                          <w:marTop w:val="0"/>
                          <w:marBottom w:val="0"/>
                          <w:divBdr>
                            <w:top w:val="none" w:sz="0" w:space="0" w:color="auto"/>
                            <w:left w:val="none" w:sz="0" w:space="0" w:color="auto"/>
                            <w:bottom w:val="none" w:sz="0" w:space="0" w:color="auto"/>
                            <w:right w:val="none" w:sz="0" w:space="0" w:color="auto"/>
                          </w:divBdr>
                          <w:divsChild>
                            <w:div w:id="55666639">
                              <w:marLeft w:val="0"/>
                              <w:marRight w:val="0"/>
                              <w:marTop w:val="0"/>
                              <w:marBottom w:val="0"/>
                              <w:divBdr>
                                <w:top w:val="none" w:sz="0" w:space="0" w:color="auto"/>
                                <w:left w:val="none" w:sz="0" w:space="0" w:color="auto"/>
                                <w:bottom w:val="none" w:sz="0" w:space="0" w:color="auto"/>
                                <w:right w:val="none" w:sz="0" w:space="0" w:color="auto"/>
                              </w:divBdr>
                              <w:divsChild>
                                <w:div w:id="1753623638">
                                  <w:marLeft w:val="0"/>
                                  <w:marRight w:val="0"/>
                                  <w:marTop w:val="0"/>
                                  <w:marBottom w:val="0"/>
                                  <w:divBdr>
                                    <w:top w:val="none" w:sz="0" w:space="0" w:color="auto"/>
                                    <w:left w:val="none" w:sz="0" w:space="0" w:color="auto"/>
                                    <w:bottom w:val="none" w:sz="0" w:space="0" w:color="auto"/>
                                    <w:right w:val="none" w:sz="0" w:space="0" w:color="auto"/>
                                  </w:divBdr>
                                  <w:divsChild>
                                    <w:div w:id="868878926">
                                      <w:marLeft w:val="0"/>
                                      <w:marRight w:val="0"/>
                                      <w:marTop w:val="0"/>
                                      <w:marBottom w:val="0"/>
                                      <w:divBdr>
                                        <w:top w:val="none" w:sz="0" w:space="0" w:color="auto"/>
                                        <w:left w:val="none" w:sz="0" w:space="0" w:color="auto"/>
                                        <w:bottom w:val="none" w:sz="0" w:space="0" w:color="auto"/>
                                        <w:right w:val="none" w:sz="0" w:space="0" w:color="auto"/>
                                      </w:divBdr>
                                      <w:divsChild>
                                        <w:div w:id="2079815486">
                                          <w:marLeft w:val="0"/>
                                          <w:marRight w:val="0"/>
                                          <w:marTop w:val="0"/>
                                          <w:marBottom w:val="0"/>
                                          <w:divBdr>
                                            <w:top w:val="none" w:sz="0" w:space="0" w:color="auto"/>
                                            <w:left w:val="none" w:sz="0" w:space="0" w:color="auto"/>
                                            <w:bottom w:val="none" w:sz="0" w:space="0" w:color="auto"/>
                                            <w:right w:val="none" w:sz="0" w:space="0" w:color="auto"/>
                                          </w:divBdr>
                                          <w:divsChild>
                                            <w:div w:id="742025193">
                                              <w:marLeft w:val="0"/>
                                              <w:marRight w:val="0"/>
                                              <w:marTop w:val="0"/>
                                              <w:marBottom w:val="0"/>
                                              <w:divBdr>
                                                <w:top w:val="none" w:sz="0" w:space="0" w:color="auto"/>
                                                <w:left w:val="none" w:sz="0" w:space="0" w:color="auto"/>
                                                <w:bottom w:val="none" w:sz="0" w:space="0" w:color="auto"/>
                                                <w:right w:val="none" w:sz="0" w:space="0" w:color="auto"/>
                                              </w:divBdr>
                                              <w:divsChild>
                                                <w:div w:id="1832406733">
                                                  <w:marLeft w:val="0"/>
                                                  <w:marRight w:val="0"/>
                                                  <w:marTop w:val="0"/>
                                                  <w:marBottom w:val="0"/>
                                                  <w:divBdr>
                                                    <w:top w:val="none" w:sz="0" w:space="0" w:color="auto"/>
                                                    <w:left w:val="none" w:sz="0" w:space="0" w:color="auto"/>
                                                    <w:bottom w:val="none" w:sz="0" w:space="0" w:color="auto"/>
                                                    <w:right w:val="none" w:sz="0" w:space="0" w:color="auto"/>
                                                  </w:divBdr>
                                                  <w:divsChild>
                                                    <w:div w:id="3847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80761">
      <w:bodyDiv w:val="1"/>
      <w:marLeft w:val="0"/>
      <w:marRight w:val="0"/>
      <w:marTop w:val="0"/>
      <w:marBottom w:val="0"/>
      <w:divBdr>
        <w:top w:val="none" w:sz="0" w:space="0" w:color="auto"/>
        <w:left w:val="none" w:sz="0" w:space="0" w:color="auto"/>
        <w:bottom w:val="none" w:sz="0" w:space="0" w:color="auto"/>
        <w:right w:val="none" w:sz="0" w:space="0" w:color="auto"/>
      </w:divBdr>
    </w:div>
    <w:div w:id="356857565">
      <w:bodyDiv w:val="1"/>
      <w:marLeft w:val="0"/>
      <w:marRight w:val="0"/>
      <w:marTop w:val="0"/>
      <w:marBottom w:val="0"/>
      <w:divBdr>
        <w:top w:val="none" w:sz="0" w:space="0" w:color="auto"/>
        <w:left w:val="none" w:sz="0" w:space="0" w:color="auto"/>
        <w:bottom w:val="none" w:sz="0" w:space="0" w:color="auto"/>
        <w:right w:val="none" w:sz="0" w:space="0" w:color="auto"/>
      </w:divBdr>
      <w:divsChild>
        <w:div w:id="946736939">
          <w:marLeft w:val="0"/>
          <w:marRight w:val="0"/>
          <w:marTop w:val="0"/>
          <w:marBottom w:val="0"/>
          <w:divBdr>
            <w:top w:val="none" w:sz="0" w:space="0" w:color="auto"/>
            <w:left w:val="none" w:sz="0" w:space="0" w:color="auto"/>
            <w:bottom w:val="none" w:sz="0" w:space="0" w:color="auto"/>
            <w:right w:val="none" w:sz="0" w:space="0" w:color="auto"/>
          </w:divBdr>
        </w:div>
        <w:div w:id="843326287">
          <w:marLeft w:val="0"/>
          <w:marRight w:val="0"/>
          <w:marTop w:val="0"/>
          <w:marBottom w:val="0"/>
          <w:divBdr>
            <w:top w:val="none" w:sz="0" w:space="0" w:color="auto"/>
            <w:left w:val="none" w:sz="0" w:space="0" w:color="auto"/>
            <w:bottom w:val="none" w:sz="0" w:space="0" w:color="auto"/>
            <w:right w:val="none" w:sz="0" w:space="0" w:color="auto"/>
          </w:divBdr>
          <w:divsChild>
            <w:div w:id="1788769596">
              <w:marLeft w:val="0"/>
              <w:marRight w:val="0"/>
              <w:marTop w:val="0"/>
              <w:marBottom w:val="0"/>
              <w:divBdr>
                <w:top w:val="none" w:sz="0" w:space="0" w:color="auto"/>
                <w:left w:val="none" w:sz="0" w:space="0" w:color="auto"/>
                <w:bottom w:val="none" w:sz="0" w:space="0" w:color="auto"/>
                <w:right w:val="none" w:sz="0" w:space="0" w:color="auto"/>
              </w:divBdr>
              <w:divsChild>
                <w:div w:id="1076971801">
                  <w:marLeft w:val="0"/>
                  <w:marRight w:val="0"/>
                  <w:marTop w:val="0"/>
                  <w:marBottom w:val="0"/>
                  <w:divBdr>
                    <w:top w:val="none" w:sz="0" w:space="0" w:color="auto"/>
                    <w:left w:val="none" w:sz="0" w:space="0" w:color="auto"/>
                    <w:bottom w:val="none" w:sz="0" w:space="0" w:color="auto"/>
                    <w:right w:val="none" w:sz="0" w:space="0" w:color="auto"/>
                  </w:divBdr>
                  <w:divsChild>
                    <w:div w:id="9840034">
                      <w:marLeft w:val="0"/>
                      <w:marRight w:val="0"/>
                      <w:marTop w:val="0"/>
                      <w:marBottom w:val="0"/>
                      <w:divBdr>
                        <w:top w:val="none" w:sz="0" w:space="0" w:color="auto"/>
                        <w:left w:val="none" w:sz="0" w:space="0" w:color="auto"/>
                        <w:bottom w:val="none" w:sz="0" w:space="0" w:color="auto"/>
                        <w:right w:val="none" w:sz="0" w:space="0" w:color="auto"/>
                      </w:divBdr>
                      <w:divsChild>
                        <w:div w:id="1413812992">
                          <w:marLeft w:val="0"/>
                          <w:marRight w:val="0"/>
                          <w:marTop w:val="0"/>
                          <w:marBottom w:val="0"/>
                          <w:divBdr>
                            <w:top w:val="none" w:sz="0" w:space="0" w:color="auto"/>
                            <w:left w:val="none" w:sz="0" w:space="0" w:color="auto"/>
                            <w:bottom w:val="none" w:sz="0" w:space="0" w:color="auto"/>
                            <w:right w:val="none" w:sz="0" w:space="0" w:color="auto"/>
                          </w:divBdr>
                          <w:divsChild>
                            <w:div w:id="1435973912">
                              <w:marLeft w:val="0"/>
                              <w:marRight w:val="0"/>
                              <w:marTop w:val="0"/>
                              <w:marBottom w:val="0"/>
                              <w:divBdr>
                                <w:top w:val="none" w:sz="0" w:space="0" w:color="auto"/>
                                <w:left w:val="none" w:sz="0" w:space="0" w:color="auto"/>
                                <w:bottom w:val="none" w:sz="0" w:space="0" w:color="auto"/>
                                <w:right w:val="none" w:sz="0" w:space="0" w:color="auto"/>
                              </w:divBdr>
                              <w:divsChild>
                                <w:div w:id="2096851991">
                                  <w:marLeft w:val="0"/>
                                  <w:marRight w:val="0"/>
                                  <w:marTop w:val="0"/>
                                  <w:marBottom w:val="0"/>
                                  <w:divBdr>
                                    <w:top w:val="none" w:sz="0" w:space="0" w:color="auto"/>
                                    <w:left w:val="none" w:sz="0" w:space="0" w:color="auto"/>
                                    <w:bottom w:val="none" w:sz="0" w:space="0" w:color="auto"/>
                                    <w:right w:val="none" w:sz="0" w:space="0" w:color="auto"/>
                                  </w:divBdr>
                                  <w:divsChild>
                                    <w:div w:id="893391276">
                                      <w:marLeft w:val="0"/>
                                      <w:marRight w:val="0"/>
                                      <w:marTop w:val="0"/>
                                      <w:marBottom w:val="0"/>
                                      <w:divBdr>
                                        <w:top w:val="none" w:sz="0" w:space="0" w:color="auto"/>
                                        <w:left w:val="none" w:sz="0" w:space="0" w:color="auto"/>
                                        <w:bottom w:val="none" w:sz="0" w:space="0" w:color="auto"/>
                                        <w:right w:val="none" w:sz="0" w:space="0" w:color="auto"/>
                                      </w:divBdr>
                                      <w:divsChild>
                                        <w:div w:id="641739400">
                                          <w:marLeft w:val="0"/>
                                          <w:marRight w:val="0"/>
                                          <w:marTop w:val="0"/>
                                          <w:marBottom w:val="0"/>
                                          <w:divBdr>
                                            <w:top w:val="none" w:sz="0" w:space="0" w:color="auto"/>
                                            <w:left w:val="none" w:sz="0" w:space="0" w:color="auto"/>
                                            <w:bottom w:val="none" w:sz="0" w:space="0" w:color="auto"/>
                                            <w:right w:val="none" w:sz="0" w:space="0" w:color="auto"/>
                                          </w:divBdr>
                                          <w:divsChild>
                                            <w:div w:id="303973869">
                                              <w:marLeft w:val="0"/>
                                              <w:marRight w:val="0"/>
                                              <w:marTop w:val="0"/>
                                              <w:marBottom w:val="0"/>
                                              <w:divBdr>
                                                <w:top w:val="none" w:sz="0" w:space="0" w:color="auto"/>
                                                <w:left w:val="none" w:sz="0" w:space="0" w:color="auto"/>
                                                <w:bottom w:val="none" w:sz="0" w:space="0" w:color="auto"/>
                                                <w:right w:val="none" w:sz="0" w:space="0" w:color="auto"/>
                                              </w:divBdr>
                                              <w:divsChild>
                                                <w:div w:id="555121479">
                                                  <w:marLeft w:val="0"/>
                                                  <w:marRight w:val="0"/>
                                                  <w:marTop w:val="0"/>
                                                  <w:marBottom w:val="0"/>
                                                  <w:divBdr>
                                                    <w:top w:val="none" w:sz="0" w:space="0" w:color="auto"/>
                                                    <w:left w:val="none" w:sz="0" w:space="0" w:color="auto"/>
                                                    <w:bottom w:val="none" w:sz="0" w:space="0" w:color="auto"/>
                                                    <w:right w:val="none" w:sz="0" w:space="0" w:color="auto"/>
                                                  </w:divBdr>
                                                  <w:divsChild>
                                                    <w:div w:id="17530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924228">
      <w:bodyDiv w:val="1"/>
      <w:marLeft w:val="0"/>
      <w:marRight w:val="0"/>
      <w:marTop w:val="0"/>
      <w:marBottom w:val="0"/>
      <w:divBdr>
        <w:top w:val="none" w:sz="0" w:space="0" w:color="auto"/>
        <w:left w:val="none" w:sz="0" w:space="0" w:color="auto"/>
        <w:bottom w:val="none" w:sz="0" w:space="0" w:color="auto"/>
        <w:right w:val="none" w:sz="0" w:space="0" w:color="auto"/>
      </w:divBdr>
    </w:div>
    <w:div w:id="756174772">
      <w:bodyDiv w:val="1"/>
      <w:marLeft w:val="0"/>
      <w:marRight w:val="0"/>
      <w:marTop w:val="0"/>
      <w:marBottom w:val="0"/>
      <w:divBdr>
        <w:top w:val="none" w:sz="0" w:space="0" w:color="auto"/>
        <w:left w:val="none" w:sz="0" w:space="0" w:color="auto"/>
        <w:bottom w:val="none" w:sz="0" w:space="0" w:color="auto"/>
        <w:right w:val="none" w:sz="0" w:space="0" w:color="auto"/>
      </w:divBdr>
    </w:div>
    <w:div w:id="1221986620">
      <w:bodyDiv w:val="1"/>
      <w:marLeft w:val="0"/>
      <w:marRight w:val="0"/>
      <w:marTop w:val="0"/>
      <w:marBottom w:val="0"/>
      <w:divBdr>
        <w:top w:val="none" w:sz="0" w:space="0" w:color="auto"/>
        <w:left w:val="none" w:sz="0" w:space="0" w:color="auto"/>
        <w:bottom w:val="none" w:sz="0" w:space="0" w:color="auto"/>
        <w:right w:val="none" w:sz="0" w:space="0" w:color="auto"/>
      </w:divBdr>
    </w:div>
    <w:div w:id="1284386848">
      <w:bodyDiv w:val="1"/>
      <w:marLeft w:val="0"/>
      <w:marRight w:val="0"/>
      <w:marTop w:val="0"/>
      <w:marBottom w:val="0"/>
      <w:divBdr>
        <w:top w:val="none" w:sz="0" w:space="0" w:color="auto"/>
        <w:left w:val="none" w:sz="0" w:space="0" w:color="auto"/>
        <w:bottom w:val="none" w:sz="0" w:space="0" w:color="auto"/>
        <w:right w:val="none" w:sz="0" w:space="0" w:color="auto"/>
      </w:divBdr>
      <w:divsChild>
        <w:div w:id="407461738">
          <w:marLeft w:val="0"/>
          <w:marRight w:val="0"/>
          <w:marTop w:val="0"/>
          <w:marBottom w:val="0"/>
          <w:divBdr>
            <w:top w:val="none" w:sz="0" w:space="0" w:color="auto"/>
            <w:left w:val="none" w:sz="0" w:space="0" w:color="auto"/>
            <w:bottom w:val="none" w:sz="0" w:space="0" w:color="auto"/>
            <w:right w:val="none" w:sz="0" w:space="0" w:color="auto"/>
          </w:divBdr>
          <w:divsChild>
            <w:div w:id="756438788">
              <w:marLeft w:val="0"/>
              <w:marRight w:val="0"/>
              <w:marTop w:val="0"/>
              <w:marBottom w:val="0"/>
              <w:divBdr>
                <w:top w:val="none" w:sz="0" w:space="0" w:color="auto"/>
                <w:left w:val="none" w:sz="0" w:space="0" w:color="auto"/>
                <w:bottom w:val="none" w:sz="0" w:space="0" w:color="auto"/>
                <w:right w:val="none" w:sz="0" w:space="0" w:color="auto"/>
              </w:divBdr>
              <w:divsChild>
                <w:div w:id="1957253947">
                  <w:marLeft w:val="0"/>
                  <w:marRight w:val="0"/>
                  <w:marTop w:val="0"/>
                  <w:marBottom w:val="0"/>
                  <w:divBdr>
                    <w:top w:val="none" w:sz="0" w:space="0" w:color="auto"/>
                    <w:left w:val="none" w:sz="0" w:space="0" w:color="auto"/>
                    <w:bottom w:val="none" w:sz="0" w:space="0" w:color="auto"/>
                    <w:right w:val="none" w:sz="0" w:space="0" w:color="auto"/>
                  </w:divBdr>
                </w:div>
              </w:divsChild>
            </w:div>
            <w:div w:id="1677927618">
              <w:marLeft w:val="0"/>
              <w:marRight w:val="0"/>
              <w:marTop w:val="0"/>
              <w:marBottom w:val="0"/>
              <w:divBdr>
                <w:top w:val="none" w:sz="0" w:space="0" w:color="auto"/>
                <w:left w:val="none" w:sz="0" w:space="0" w:color="auto"/>
                <w:bottom w:val="none" w:sz="0" w:space="0" w:color="auto"/>
                <w:right w:val="none" w:sz="0" w:space="0" w:color="auto"/>
              </w:divBdr>
            </w:div>
            <w:div w:id="474641998">
              <w:marLeft w:val="0"/>
              <w:marRight w:val="0"/>
              <w:marTop w:val="0"/>
              <w:marBottom w:val="0"/>
              <w:divBdr>
                <w:top w:val="none" w:sz="0" w:space="0" w:color="auto"/>
                <w:left w:val="none" w:sz="0" w:space="0" w:color="auto"/>
                <w:bottom w:val="none" w:sz="0" w:space="0" w:color="auto"/>
                <w:right w:val="none" w:sz="0" w:space="0" w:color="auto"/>
              </w:divBdr>
              <w:divsChild>
                <w:div w:id="1028722656">
                  <w:marLeft w:val="0"/>
                  <w:marRight w:val="0"/>
                  <w:marTop w:val="0"/>
                  <w:marBottom w:val="0"/>
                  <w:divBdr>
                    <w:top w:val="none" w:sz="0" w:space="0" w:color="auto"/>
                    <w:left w:val="none" w:sz="0" w:space="0" w:color="auto"/>
                    <w:bottom w:val="none" w:sz="0" w:space="0" w:color="auto"/>
                    <w:right w:val="none" w:sz="0" w:space="0" w:color="auto"/>
                  </w:divBdr>
                </w:div>
              </w:divsChild>
            </w:div>
            <w:div w:id="1170944924">
              <w:marLeft w:val="0"/>
              <w:marRight w:val="0"/>
              <w:marTop w:val="0"/>
              <w:marBottom w:val="0"/>
              <w:divBdr>
                <w:top w:val="none" w:sz="0" w:space="0" w:color="auto"/>
                <w:left w:val="none" w:sz="0" w:space="0" w:color="auto"/>
                <w:bottom w:val="none" w:sz="0" w:space="0" w:color="auto"/>
                <w:right w:val="none" w:sz="0" w:space="0" w:color="auto"/>
              </w:divBdr>
            </w:div>
            <w:div w:id="389966733">
              <w:marLeft w:val="0"/>
              <w:marRight w:val="0"/>
              <w:marTop w:val="0"/>
              <w:marBottom w:val="0"/>
              <w:divBdr>
                <w:top w:val="none" w:sz="0" w:space="0" w:color="auto"/>
                <w:left w:val="none" w:sz="0" w:space="0" w:color="auto"/>
                <w:bottom w:val="none" w:sz="0" w:space="0" w:color="auto"/>
                <w:right w:val="none" w:sz="0" w:space="0" w:color="auto"/>
              </w:divBdr>
              <w:divsChild>
                <w:div w:id="2144150254">
                  <w:marLeft w:val="0"/>
                  <w:marRight w:val="0"/>
                  <w:marTop w:val="0"/>
                  <w:marBottom w:val="0"/>
                  <w:divBdr>
                    <w:top w:val="none" w:sz="0" w:space="0" w:color="auto"/>
                    <w:left w:val="none" w:sz="0" w:space="0" w:color="auto"/>
                    <w:bottom w:val="none" w:sz="0" w:space="0" w:color="auto"/>
                    <w:right w:val="none" w:sz="0" w:space="0" w:color="auto"/>
                  </w:divBdr>
                </w:div>
              </w:divsChild>
            </w:div>
            <w:div w:id="690109792">
              <w:marLeft w:val="0"/>
              <w:marRight w:val="0"/>
              <w:marTop w:val="0"/>
              <w:marBottom w:val="0"/>
              <w:divBdr>
                <w:top w:val="none" w:sz="0" w:space="0" w:color="auto"/>
                <w:left w:val="none" w:sz="0" w:space="0" w:color="auto"/>
                <w:bottom w:val="none" w:sz="0" w:space="0" w:color="auto"/>
                <w:right w:val="none" w:sz="0" w:space="0" w:color="auto"/>
              </w:divBdr>
            </w:div>
          </w:divsChild>
        </w:div>
        <w:div w:id="1014576045">
          <w:marLeft w:val="0"/>
          <w:marRight w:val="0"/>
          <w:marTop w:val="0"/>
          <w:marBottom w:val="0"/>
          <w:divBdr>
            <w:top w:val="none" w:sz="0" w:space="0" w:color="auto"/>
            <w:left w:val="none" w:sz="0" w:space="0" w:color="auto"/>
            <w:bottom w:val="none" w:sz="0" w:space="0" w:color="auto"/>
            <w:right w:val="none" w:sz="0" w:space="0" w:color="auto"/>
          </w:divBdr>
          <w:divsChild>
            <w:div w:id="1297686475">
              <w:marLeft w:val="0"/>
              <w:marRight w:val="0"/>
              <w:marTop w:val="0"/>
              <w:marBottom w:val="0"/>
              <w:divBdr>
                <w:top w:val="none" w:sz="0" w:space="0" w:color="auto"/>
                <w:left w:val="none" w:sz="0" w:space="0" w:color="auto"/>
                <w:bottom w:val="none" w:sz="0" w:space="0" w:color="auto"/>
                <w:right w:val="none" w:sz="0" w:space="0" w:color="auto"/>
              </w:divBdr>
              <w:divsChild>
                <w:div w:id="19400580">
                  <w:marLeft w:val="0"/>
                  <w:marRight w:val="0"/>
                  <w:marTop w:val="0"/>
                  <w:marBottom w:val="0"/>
                  <w:divBdr>
                    <w:top w:val="none" w:sz="0" w:space="0" w:color="auto"/>
                    <w:left w:val="none" w:sz="0" w:space="0" w:color="auto"/>
                    <w:bottom w:val="none" w:sz="0" w:space="0" w:color="auto"/>
                    <w:right w:val="none" w:sz="0" w:space="0" w:color="auto"/>
                  </w:divBdr>
                </w:div>
              </w:divsChild>
            </w:div>
            <w:div w:id="991787923">
              <w:marLeft w:val="0"/>
              <w:marRight w:val="0"/>
              <w:marTop w:val="0"/>
              <w:marBottom w:val="0"/>
              <w:divBdr>
                <w:top w:val="none" w:sz="0" w:space="0" w:color="auto"/>
                <w:left w:val="none" w:sz="0" w:space="0" w:color="auto"/>
                <w:bottom w:val="none" w:sz="0" w:space="0" w:color="auto"/>
                <w:right w:val="none" w:sz="0" w:space="0" w:color="auto"/>
              </w:divBdr>
              <w:divsChild>
                <w:div w:id="1045449354">
                  <w:marLeft w:val="0"/>
                  <w:marRight w:val="0"/>
                  <w:marTop w:val="0"/>
                  <w:marBottom w:val="0"/>
                  <w:divBdr>
                    <w:top w:val="none" w:sz="0" w:space="0" w:color="auto"/>
                    <w:left w:val="none" w:sz="0" w:space="0" w:color="auto"/>
                    <w:bottom w:val="none" w:sz="0" w:space="0" w:color="auto"/>
                    <w:right w:val="none" w:sz="0" w:space="0" w:color="auto"/>
                  </w:divBdr>
                </w:div>
              </w:divsChild>
            </w:div>
            <w:div w:id="1362628573">
              <w:marLeft w:val="0"/>
              <w:marRight w:val="0"/>
              <w:marTop w:val="0"/>
              <w:marBottom w:val="0"/>
              <w:divBdr>
                <w:top w:val="none" w:sz="0" w:space="0" w:color="auto"/>
                <w:left w:val="none" w:sz="0" w:space="0" w:color="auto"/>
                <w:bottom w:val="none" w:sz="0" w:space="0" w:color="auto"/>
                <w:right w:val="none" w:sz="0" w:space="0" w:color="auto"/>
              </w:divBdr>
              <w:divsChild>
                <w:div w:id="1369598035">
                  <w:marLeft w:val="0"/>
                  <w:marRight w:val="0"/>
                  <w:marTop w:val="0"/>
                  <w:marBottom w:val="0"/>
                  <w:divBdr>
                    <w:top w:val="none" w:sz="0" w:space="0" w:color="auto"/>
                    <w:left w:val="none" w:sz="0" w:space="0" w:color="auto"/>
                    <w:bottom w:val="none" w:sz="0" w:space="0" w:color="auto"/>
                    <w:right w:val="none" w:sz="0" w:space="0" w:color="auto"/>
                  </w:divBdr>
                </w:div>
              </w:divsChild>
            </w:div>
            <w:div w:id="388454630">
              <w:marLeft w:val="0"/>
              <w:marRight w:val="0"/>
              <w:marTop w:val="0"/>
              <w:marBottom w:val="0"/>
              <w:divBdr>
                <w:top w:val="none" w:sz="0" w:space="0" w:color="auto"/>
                <w:left w:val="none" w:sz="0" w:space="0" w:color="auto"/>
                <w:bottom w:val="none" w:sz="0" w:space="0" w:color="auto"/>
                <w:right w:val="none" w:sz="0" w:space="0" w:color="auto"/>
              </w:divBdr>
            </w:div>
            <w:div w:id="2057118882">
              <w:marLeft w:val="0"/>
              <w:marRight w:val="0"/>
              <w:marTop w:val="0"/>
              <w:marBottom w:val="0"/>
              <w:divBdr>
                <w:top w:val="none" w:sz="0" w:space="0" w:color="auto"/>
                <w:left w:val="none" w:sz="0" w:space="0" w:color="auto"/>
                <w:bottom w:val="none" w:sz="0" w:space="0" w:color="auto"/>
                <w:right w:val="none" w:sz="0" w:space="0" w:color="auto"/>
              </w:divBdr>
              <w:divsChild>
                <w:div w:id="551120763">
                  <w:marLeft w:val="0"/>
                  <w:marRight w:val="0"/>
                  <w:marTop w:val="0"/>
                  <w:marBottom w:val="0"/>
                  <w:divBdr>
                    <w:top w:val="none" w:sz="0" w:space="0" w:color="auto"/>
                    <w:left w:val="none" w:sz="0" w:space="0" w:color="auto"/>
                    <w:bottom w:val="none" w:sz="0" w:space="0" w:color="auto"/>
                    <w:right w:val="none" w:sz="0" w:space="0" w:color="auto"/>
                  </w:divBdr>
                </w:div>
              </w:divsChild>
            </w:div>
            <w:div w:id="544953607">
              <w:marLeft w:val="0"/>
              <w:marRight w:val="0"/>
              <w:marTop w:val="0"/>
              <w:marBottom w:val="0"/>
              <w:divBdr>
                <w:top w:val="none" w:sz="0" w:space="0" w:color="auto"/>
                <w:left w:val="none" w:sz="0" w:space="0" w:color="auto"/>
                <w:bottom w:val="none" w:sz="0" w:space="0" w:color="auto"/>
                <w:right w:val="none" w:sz="0" w:space="0" w:color="auto"/>
              </w:divBdr>
              <w:divsChild>
                <w:div w:id="2084525960">
                  <w:marLeft w:val="0"/>
                  <w:marRight w:val="0"/>
                  <w:marTop w:val="0"/>
                  <w:marBottom w:val="0"/>
                  <w:divBdr>
                    <w:top w:val="none" w:sz="0" w:space="0" w:color="auto"/>
                    <w:left w:val="none" w:sz="0" w:space="0" w:color="auto"/>
                    <w:bottom w:val="none" w:sz="0" w:space="0" w:color="auto"/>
                    <w:right w:val="none" w:sz="0" w:space="0" w:color="auto"/>
                  </w:divBdr>
                </w:div>
              </w:divsChild>
            </w:div>
            <w:div w:id="540483124">
              <w:marLeft w:val="0"/>
              <w:marRight w:val="0"/>
              <w:marTop w:val="0"/>
              <w:marBottom w:val="0"/>
              <w:divBdr>
                <w:top w:val="none" w:sz="0" w:space="0" w:color="auto"/>
                <w:left w:val="none" w:sz="0" w:space="0" w:color="auto"/>
                <w:bottom w:val="none" w:sz="0" w:space="0" w:color="auto"/>
                <w:right w:val="none" w:sz="0" w:space="0" w:color="auto"/>
              </w:divBdr>
            </w:div>
          </w:divsChild>
        </w:div>
        <w:div w:id="1012563592">
          <w:marLeft w:val="0"/>
          <w:marRight w:val="0"/>
          <w:marTop w:val="0"/>
          <w:marBottom w:val="0"/>
          <w:divBdr>
            <w:top w:val="none" w:sz="0" w:space="0" w:color="auto"/>
            <w:left w:val="none" w:sz="0" w:space="0" w:color="auto"/>
            <w:bottom w:val="none" w:sz="0" w:space="0" w:color="auto"/>
            <w:right w:val="none" w:sz="0" w:space="0" w:color="auto"/>
          </w:divBdr>
          <w:divsChild>
            <w:div w:id="1833251959">
              <w:marLeft w:val="0"/>
              <w:marRight w:val="0"/>
              <w:marTop w:val="0"/>
              <w:marBottom w:val="0"/>
              <w:divBdr>
                <w:top w:val="none" w:sz="0" w:space="0" w:color="auto"/>
                <w:left w:val="none" w:sz="0" w:space="0" w:color="auto"/>
                <w:bottom w:val="none" w:sz="0" w:space="0" w:color="auto"/>
                <w:right w:val="none" w:sz="0" w:space="0" w:color="auto"/>
              </w:divBdr>
              <w:divsChild>
                <w:div w:id="336615029">
                  <w:marLeft w:val="0"/>
                  <w:marRight w:val="0"/>
                  <w:marTop w:val="0"/>
                  <w:marBottom w:val="0"/>
                  <w:divBdr>
                    <w:top w:val="none" w:sz="0" w:space="0" w:color="auto"/>
                    <w:left w:val="none" w:sz="0" w:space="0" w:color="auto"/>
                    <w:bottom w:val="none" w:sz="0" w:space="0" w:color="auto"/>
                    <w:right w:val="none" w:sz="0" w:space="0" w:color="auto"/>
                  </w:divBdr>
                </w:div>
              </w:divsChild>
            </w:div>
            <w:div w:id="1087464637">
              <w:marLeft w:val="0"/>
              <w:marRight w:val="0"/>
              <w:marTop w:val="0"/>
              <w:marBottom w:val="0"/>
              <w:divBdr>
                <w:top w:val="none" w:sz="0" w:space="0" w:color="auto"/>
                <w:left w:val="none" w:sz="0" w:space="0" w:color="auto"/>
                <w:bottom w:val="none" w:sz="0" w:space="0" w:color="auto"/>
                <w:right w:val="none" w:sz="0" w:space="0" w:color="auto"/>
              </w:divBdr>
            </w:div>
            <w:div w:id="319114989">
              <w:marLeft w:val="0"/>
              <w:marRight w:val="0"/>
              <w:marTop w:val="0"/>
              <w:marBottom w:val="0"/>
              <w:divBdr>
                <w:top w:val="none" w:sz="0" w:space="0" w:color="auto"/>
                <w:left w:val="none" w:sz="0" w:space="0" w:color="auto"/>
                <w:bottom w:val="none" w:sz="0" w:space="0" w:color="auto"/>
                <w:right w:val="none" w:sz="0" w:space="0" w:color="auto"/>
              </w:divBdr>
              <w:divsChild>
                <w:div w:id="1256087089">
                  <w:marLeft w:val="0"/>
                  <w:marRight w:val="0"/>
                  <w:marTop w:val="0"/>
                  <w:marBottom w:val="0"/>
                  <w:divBdr>
                    <w:top w:val="none" w:sz="0" w:space="0" w:color="auto"/>
                    <w:left w:val="none" w:sz="0" w:space="0" w:color="auto"/>
                    <w:bottom w:val="none" w:sz="0" w:space="0" w:color="auto"/>
                    <w:right w:val="none" w:sz="0" w:space="0" w:color="auto"/>
                  </w:divBdr>
                </w:div>
              </w:divsChild>
            </w:div>
            <w:div w:id="1924411918">
              <w:marLeft w:val="0"/>
              <w:marRight w:val="0"/>
              <w:marTop w:val="0"/>
              <w:marBottom w:val="0"/>
              <w:divBdr>
                <w:top w:val="none" w:sz="0" w:space="0" w:color="auto"/>
                <w:left w:val="none" w:sz="0" w:space="0" w:color="auto"/>
                <w:bottom w:val="none" w:sz="0" w:space="0" w:color="auto"/>
                <w:right w:val="none" w:sz="0" w:space="0" w:color="auto"/>
              </w:divBdr>
            </w:div>
            <w:div w:id="1939944881">
              <w:marLeft w:val="0"/>
              <w:marRight w:val="0"/>
              <w:marTop w:val="0"/>
              <w:marBottom w:val="0"/>
              <w:divBdr>
                <w:top w:val="none" w:sz="0" w:space="0" w:color="auto"/>
                <w:left w:val="none" w:sz="0" w:space="0" w:color="auto"/>
                <w:bottom w:val="none" w:sz="0" w:space="0" w:color="auto"/>
                <w:right w:val="none" w:sz="0" w:space="0" w:color="auto"/>
              </w:divBdr>
              <w:divsChild>
                <w:div w:id="1266425621">
                  <w:marLeft w:val="0"/>
                  <w:marRight w:val="0"/>
                  <w:marTop w:val="0"/>
                  <w:marBottom w:val="0"/>
                  <w:divBdr>
                    <w:top w:val="none" w:sz="0" w:space="0" w:color="auto"/>
                    <w:left w:val="none" w:sz="0" w:space="0" w:color="auto"/>
                    <w:bottom w:val="none" w:sz="0" w:space="0" w:color="auto"/>
                    <w:right w:val="none" w:sz="0" w:space="0" w:color="auto"/>
                  </w:divBdr>
                </w:div>
              </w:divsChild>
            </w:div>
            <w:div w:id="1441681962">
              <w:marLeft w:val="0"/>
              <w:marRight w:val="0"/>
              <w:marTop w:val="0"/>
              <w:marBottom w:val="0"/>
              <w:divBdr>
                <w:top w:val="none" w:sz="0" w:space="0" w:color="auto"/>
                <w:left w:val="none" w:sz="0" w:space="0" w:color="auto"/>
                <w:bottom w:val="none" w:sz="0" w:space="0" w:color="auto"/>
                <w:right w:val="none" w:sz="0" w:space="0" w:color="auto"/>
              </w:divBdr>
            </w:div>
          </w:divsChild>
        </w:div>
        <w:div w:id="397213879">
          <w:marLeft w:val="0"/>
          <w:marRight w:val="0"/>
          <w:marTop w:val="0"/>
          <w:marBottom w:val="0"/>
          <w:divBdr>
            <w:top w:val="none" w:sz="0" w:space="0" w:color="auto"/>
            <w:left w:val="none" w:sz="0" w:space="0" w:color="auto"/>
            <w:bottom w:val="none" w:sz="0" w:space="0" w:color="auto"/>
            <w:right w:val="none" w:sz="0" w:space="0" w:color="auto"/>
          </w:divBdr>
          <w:divsChild>
            <w:div w:id="419907332">
              <w:marLeft w:val="0"/>
              <w:marRight w:val="0"/>
              <w:marTop w:val="0"/>
              <w:marBottom w:val="0"/>
              <w:divBdr>
                <w:top w:val="none" w:sz="0" w:space="0" w:color="auto"/>
                <w:left w:val="none" w:sz="0" w:space="0" w:color="auto"/>
                <w:bottom w:val="none" w:sz="0" w:space="0" w:color="auto"/>
                <w:right w:val="none" w:sz="0" w:space="0" w:color="auto"/>
              </w:divBdr>
              <w:divsChild>
                <w:div w:id="1703242423">
                  <w:marLeft w:val="0"/>
                  <w:marRight w:val="0"/>
                  <w:marTop w:val="0"/>
                  <w:marBottom w:val="0"/>
                  <w:divBdr>
                    <w:top w:val="none" w:sz="0" w:space="0" w:color="auto"/>
                    <w:left w:val="none" w:sz="0" w:space="0" w:color="auto"/>
                    <w:bottom w:val="none" w:sz="0" w:space="0" w:color="auto"/>
                    <w:right w:val="none" w:sz="0" w:space="0" w:color="auto"/>
                  </w:divBdr>
                </w:div>
              </w:divsChild>
            </w:div>
            <w:div w:id="1975334284">
              <w:marLeft w:val="0"/>
              <w:marRight w:val="0"/>
              <w:marTop w:val="0"/>
              <w:marBottom w:val="0"/>
              <w:divBdr>
                <w:top w:val="none" w:sz="0" w:space="0" w:color="auto"/>
                <w:left w:val="none" w:sz="0" w:space="0" w:color="auto"/>
                <w:bottom w:val="none" w:sz="0" w:space="0" w:color="auto"/>
                <w:right w:val="none" w:sz="0" w:space="0" w:color="auto"/>
              </w:divBdr>
            </w:div>
            <w:div w:id="2058041124">
              <w:marLeft w:val="0"/>
              <w:marRight w:val="0"/>
              <w:marTop w:val="0"/>
              <w:marBottom w:val="0"/>
              <w:divBdr>
                <w:top w:val="none" w:sz="0" w:space="0" w:color="auto"/>
                <w:left w:val="none" w:sz="0" w:space="0" w:color="auto"/>
                <w:bottom w:val="none" w:sz="0" w:space="0" w:color="auto"/>
                <w:right w:val="none" w:sz="0" w:space="0" w:color="auto"/>
              </w:divBdr>
              <w:divsChild>
                <w:div w:id="1322392157">
                  <w:marLeft w:val="0"/>
                  <w:marRight w:val="0"/>
                  <w:marTop w:val="0"/>
                  <w:marBottom w:val="0"/>
                  <w:divBdr>
                    <w:top w:val="none" w:sz="0" w:space="0" w:color="auto"/>
                    <w:left w:val="none" w:sz="0" w:space="0" w:color="auto"/>
                    <w:bottom w:val="none" w:sz="0" w:space="0" w:color="auto"/>
                    <w:right w:val="none" w:sz="0" w:space="0" w:color="auto"/>
                  </w:divBdr>
                </w:div>
              </w:divsChild>
            </w:div>
            <w:div w:id="177038837">
              <w:marLeft w:val="0"/>
              <w:marRight w:val="0"/>
              <w:marTop w:val="0"/>
              <w:marBottom w:val="0"/>
              <w:divBdr>
                <w:top w:val="none" w:sz="0" w:space="0" w:color="auto"/>
                <w:left w:val="none" w:sz="0" w:space="0" w:color="auto"/>
                <w:bottom w:val="none" w:sz="0" w:space="0" w:color="auto"/>
                <w:right w:val="none" w:sz="0" w:space="0" w:color="auto"/>
              </w:divBdr>
            </w:div>
          </w:divsChild>
        </w:div>
        <w:div w:id="114645540">
          <w:marLeft w:val="0"/>
          <w:marRight w:val="0"/>
          <w:marTop w:val="0"/>
          <w:marBottom w:val="0"/>
          <w:divBdr>
            <w:top w:val="none" w:sz="0" w:space="0" w:color="auto"/>
            <w:left w:val="none" w:sz="0" w:space="0" w:color="auto"/>
            <w:bottom w:val="none" w:sz="0" w:space="0" w:color="auto"/>
            <w:right w:val="none" w:sz="0" w:space="0" w:color="auto"/>
          </w:divBdr>
          <w:divsChild>
            <w:div w:id="1975327560">
              <w:marLeft w:val="0"/>
              <w:marRight w:val="0"/>
              <w:marTop w:val="0"/>
              <w:marBottom w:val="0"/>
              <w:divBdr>
                <w:top w:val="none" w:sz="0" w:space="0" w:color="auto"/>
                <w:left w:val="none" w:sz="0" w:space="0" w:color="auto"/>
                <w:bottom w:val="none" w:sz="0" w:space="0" w:color="auto"/>
                <w:right w:val="none" w:sz="0" w:space="0" w:color="auto"/>
              </w:divBdr>
              <w:divsChild>
                <w:div w:id="121273519">
                  <w:marLeft w:val="0"/>
                  <w:marRight w:val="0"/>
                  <w:marTop w:val="0"/>
                  <w:marBottom w:val="0"/>
                  <w:divBdr>
                    <w:top w:val="none" w:sz="0" w:space="0" w:color="auto"/>
                    <w:left w:val="none" w:sz="0" w:space="0" w:color="auto"/>
                    <w:bottom w:val="none" w:sz="0" w:space="0" w:color="auto"/>
                    <w:right w:val="none" w:sz="0" w:space="0" w:color="auto"/>
                  </w:divBdr>
                </w:div>
              </w:divsChild>
            </w:div>
            <w:div w:id="660885289">
              <w:marLeft w:val="0"/>
              <w:marRight w:val="0"/>
              <w:marTop w:val="0"/>
              <w:marBottom w:val="0"/>
              <w:divBdr>
                <w:top w:val="none" w:sz="0" w:space="0" w:color="auto"/>
                <w:left w:val="none" w:sz="0" w:space="0" w:color="auto"/>
                <w:bottom w:val="none" w:sz="0" w:space="0" w:color="auto"/>
                <w:right w:val="none" w:sz="0" w:space="0" w:color="auto"/>
              </w:divBdr>
            </w:div>
            <w:div w:id="67385463">
              <w:marLeft w:val="0"/>
              <w:marRight w:val="0"/>
              <w:marTop w:val="0"/>
              <w:marBottom w:val="0"/>
              <w:divBdr>
                <w:top w:val="none" w:sz="0" w:space="0" w:color="auto"/>
                <w:left w:val="none" w:sz="0" w:space="0" w:color="auto"/>
                <w:bottom w:val="none" w:sz="0" w:space="0" w:color="auto"/>
                <w:right w:val="none" w:sz="0" w:space="0" w:color="auto"/>
              </w:divBdr>
              <w:divsChild>
                <w:div w:id="2107577165">
                  <w:marLeft w:val="0"/>
                  <w:marRight w:val="0"/>
                  <w:marTop w:val="0"/>
                  <w:marBottom w:val="0"/>
                  <w:divBdr>
                    <w:top w:val="none" w:sz="0" w:space="0" w:color="auto"/>
                    <w:left w:val="none" w:sz="0" w:space="0" w:color="auto"/>
                    <w:bottom w:val="none" w:sz="0" w:space="0" w:color="auto"/>
                    <w:right w:val="none" w:sz="0" w:space="0" w:color="auto"/>
                  </w:divBdr>
                </w:div>
              </w:divsChild>
            </w:div>
            <w:div w:id="10100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5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xforddictionaries.com/us/definition/american_english/pass" TargetMode="External"/><Relationship Id="rId7" Type="http://schemas.openxmlformats.org/officeDocument/2006/relationships/hyperlink" Target="http://www.oxforddictionaries.com/us/definition/american_english/pa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4122</Characters>
  <Application>Microsoft Macintosh Word</Application>
  <DocSecurity>0</DocSecurity>
  <Lines>34</Lines>
  <Paragraphs>9</Paragraphs>
  <ScaleCrop>false</ScaleCrop>
  <Company>Rock Canyon High School</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Bloom</dc:creator>
  <cp:keywords/>
  <dc:description/>
  <cp:lastModifiedBy>Douglas County Schools</cp:lastModifiedBy>
  <cp:revision>2</cp:revision>
  <dcterms:created xsi:type="dcterms:W3CDTF">2015-08-10T14:15:00Z</dcterms:created>
  <dcterms:modified xsi:type="dcterms:W3CDTF">2015-08-10T14:15:00Z</dcterms:modified>
</cp:coreProperties>
</file>